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9352F" w14:textId="62A4DAFB" w:rsidR="000B0164" w:rsidRDefault="00790BE2" w:rsidP="000B0164">
      <w:pPr>
        <w:pStyle w:val="Heading1"/>
        <w:tabs>
          <w:tab w:val="right" w:pos="0"/>
        </w:tabs>
      </w:pPr>
      <w:r>
        <w:rPr>
          <w:noProof/>
        </w:rPr>
        <w:drawing>
          <wp:inline distT="0" distB="0" distL="0" distR="0" wp14:anchorId="6971CC9D" wp14:editId="463E3700">
            <wp:extent cx="3391625" cy="12076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VIVAL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715" cy="121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0164">
        <w:t xml:space="preserve">                </w:t>
      </w:r>
      <w:r w:rsidR="00CD4843">
        <w:rPr>
          <w:noProof/>
          <w:lang w:eastAsia="en-GB"/>
        </w:rPr>
        <w:drawing>
          <wp:inline distT="0" distB="0" distL="0" distR="0" wp14:anchorId="0CEC4E12" wp14:editId="607BC65A">
            <wp:extent cx="1539041" cy="12001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T - logo only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372" cy="1207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A3A99" w14:textId="6F6578D3" w:rsidR="006451CE" w:rsidRPr="00921242" w:rsidRDefault="00CD4843" w:rsidP="000B0164">
      <w:pPr>
        <w:pStyle w:val="Heading1"/>
        <w:rPr>
          <w:b w:val="0"/>
        </w:rPr>
      </w:pPr>
      <w:r w:rsidRPr="00921242">
        <w:t xml:space="preserve">REVIVAL </w:t>
      </w:r>
      <w:r w:rsidR="00F1547B" w:rsidRPr="00921242">
        <w:t xml:space="preserve">2018 </w:t>
      </w:r>
      <w:r w:rsidR="00897B02" w:rsidRPr="00921242">
        <w:t>Sponsorship Agreement</w:t>
      </w:r>
    </w:p>
    <w:p w14:paraId="2426AFFD" w14:textId="77777777" w:rsidR="00CD4843" w:rsidRDefault="00897B02">
      <w:r>
        <w:t xml:space="preserve">The following sponsorship </w:t>
      </w:r>
      <w:r w:rsidR="00CD4843">
        <w:t>agreement</w:t>
      </w:r>
      <w:r>
        <w:t xml:space="preserve"> is </w:t>
      </w:r>
      <w:r w:rsidR="00CD4843">
        <w:t>made</w:t>
      </w:r>
      <w:r>
        <w:t xml:space="preserve"> between: </w:t>
      </w:r>
    </w:p>
    <w:tbl>
      <w:tblPr>
        <w:tblStyle w:val="TableGrid"/>
        <w:tblW w:w="10234" w:type="dxa"/>
        <w:tblLook w:val="04A0" w:firstRow="1" w:lastRow="0" w:firstColumn="1" w:lastColumn="0" w:noHBand="0" w:noVBand="1"/>
      </w:tblPr>
      <w:tblGrid>
        <w:gridCol w:w="1409"/>
        <w:gridCol w:w="1973"/>
        <w:gridCol w:w="2113"/>
        <w:gridCol w:w="1871"/>
        <w:gridCol w:w="1434"/>
        <w:gridCol w:w="1434"/>
      </w:tblGrid>
      <w:tr w:rsidR="00C22C7A" w14:paraId="4D21FC55" w14:textId="30CA6CDA" w:rsidTr="00C22C7A">
        <w:tc>
          <w:tcPr>
            <w:tcW w:w="1409" w:type="dxa"/>
            <w:shd w:val="clear" w:color="auto" w:fill="FFC000"/>
          </w:tcPr>
          <w:p w14:paraId="5ED0FC82" w14:textId="2F57968F" w:rsidR="00C22C7A" w:rsidRPr="002A48AD" w:rsidRDefault="00C22C7A" w:rsidP="00C22C7A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1973" w:type="dxa"/>
            <w:shd w:val="clear" w:color="auto" w:fill="FFC000"/>
          </w:tcPr>
          <w:p w14:paraId="127401E3" w14:textId="34556ABF" w:rsidR="00C22C7A" w:rsidRPr="00BE7789" w:rsidRDefault="00C22C7A" w:rsidP="00C22C7A">
            <w:pPr>
              <w:rPr>
                <w:b/>
              </w:rPr>
            </w:pPr>
            <w:r w:rsidRPr="00BE7789">
              <w:rPr>
                <w:b/>
              </w:rPr>
              <w:t>Business or Organisation</w:t>
            </w:r>
          </w:p>
        </w:tc>
        <w:tc>
          <w:tcPr>
            <w:tcW w:w="2113" w:type="dxa"/>
            <w:shd w:val="clear" w:color="auto" w:fill="FFC000"/>
          </w:tcPr>
          <w:p w14:paraId="07792235" w14:textId="53488945" w:rsidR="00C22C7A" w:rsidRPr="00BE7789" w:rsidRDefault="00C22C7A" w:rsidP="00C22C7A">
            <w:pPr>
              <w:rPr>
                <w:b/>
              </w:rPr>
            </w:pPr>
            <w:r w:rsidRPr="00BE7789">
              <w:rPr>
                <w:b/>
              </w:rPr>
              <w:t>Authoriser’s</w:t>
            </w:r>
            <w:r>
              <w:rPr>
                <w:b/>
              </w:rPr>
              <w:t xml:space="preserve"> </w:t>
            </w:r>
            <w:r w:rsidRPr="00BE7789">
              <w:rPr>
                <w:b/>
              </w:rPr>
              <w:t>Name</w:t>
            </w:r>
          </w:p>
        </w:tc>
        <w:tc>
          <w:tcPr>
            <w:tcW w:w="1871" w:type="dxa"/>
            <w:shd w:val="clear" w:color="auto" w:fill="FFC000"/>
          </w:tcPr>
          <w:p w14:paraId="281A4B84" w14:textId="706DC87B" w:rsidR="00C22C7A" w:rsidRPr="00BE7789" w:rsidRDefault="00C22C7A" w:rsidP="00C22C7A">
            <w:pPr>
              <w:rPr>
                <w:b/>
              </w:rPr>
            </w:pPr>
            <w:r w:rsidRPr="00BE7789">
              <w:rPr>
                <w:b/>
              </w:rPr>
              <w:t>Signature</w:t>
            </w:r>
          </w:p>
        </w:tc>
        <w:tc>
          <w:tcPr>
            <w:tcW w:w="1434" w:type="dxa"/>
            <w:shd w:val="clear" w:color="auto" w:fill="FFC000"/>
          </w:tcPr>
          <w:p w14:paraId="3852AF59" w14:textId="1DCCA833" w:rsidR="00C22C7A" w:rsidRDefault="00C22C7A" w:rsidP="00C22C7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34" w:type="dxa"/>
            <w:shd w:val="clear" w:color="auto" w:fill="FFC000"/>
          </w:tcPr>
          <w:p w14:paraId="2390B804" w14:textId="768591B5" w:rsidR="00C22C7A" w:rsidRDefault="00C22C7A" w:rsidP="00C22C7A">
            <w:pPr>
              <w:rPr>
                <w:b/>
              </w:rPr>
            </w:pPr>
            <w:r>
              <w:rPr>
                <w:b/>
              </w:rPr>
              <w:t>Type of Sponsorship</w:t>
            </w:r>
            <w:r w:rsidR="002E0752">
              <w:rPr>
                <w:b/>
              </w:rPr>
              <w:t xml:space="preserve"> and </w:t>
            </w:r>
            <w:r w:rsidR="00720C19">
              <w:rPr>
                <w:b/>
              </w:rPr>
              <w:t>Agreed Amount</w:t>
            </w:r>
            <w:bookmarkStart w:id="0" w:name="_GoBack"/>
            <w:bookmarkEnd w:id="0"/>
          </w:p>
        </w:tc>
      </w:tr>
      <w:tr w:rsidR="00C22C7A" w14:paraId="5E1C3BFC" w14:textId="3A46394B" w:rsidTr="00C22C7A">
        <w:trPr>
          <w:trHeight w:val="705"/>
        </w:trPr>
        <w:tc>
          <w:tcPr>
            <w:tcW w:w="1409" w:type="dxa"/>
          </w:tcPr>
          <w:p w14:paraId="09C2A2ED" w14:textId="60241736" w:rsidR="00C22C7A" w:rsidRPr="00C22C7A" w:rsidRDefault="00C22C7A" w:rsidP="00C22C7A">
            <w:pPr>
              <w:rPr>
                <w:b/>
                <w:color w:val="0070C0"/>
              </w:rPr>
            </w:pPr>
            <w:r w:rsidRPr="00C22C7A">
              <w:rPr>
                <w:b/>
              </w:rPr>
              <w:t>Sponsor</w:t>
            </w:r>
          </w:p>
        </w:tc>
        <w:tc>
          <w:tcPr>
            <w:tcW w:w="1973" w:type="dxa"/>
          </w:tcPr>
          <w:p w14:paraId="0AF1176C" w14:textId="2731B2F1" w:rsidR="00C22C7A" w:rsidRDefault="00C22C7A" w:rsidP="00C22C7A">
            <w:pPr>
              <w:rPr>
                <w:b/>
                <w:color w:val="0070C0"/>
              </w:rPr>
            </w:pPr>
            <w:r w:rsidRPr="00C22C7A">
              <w:rPr>
                <w:b/>
                <w:i/>
                <w:color w:val="D9D9D9" w:themeColor="background1" w:themeShade="D9"/>
              </w:rPr>
              <w:t>insert Sponsor’s Name</w:t>
            </w:r>
          </w:p>
        </w:tc>
        <w:tc>
          <w:tcPr>
            <w:tcW w:w="2113" w:type="dxa"/>
          </w:tcPr>
          <w:p w14:paraId="7414F783" w14:textId="77777777" w:rsidR="00C22C7A" w:rsidRPr="00790BE2" w:rsidRDefault="00C22C7A" w:rsidP="00C22C7A">
            <w:pPr>
              <w:rPr>
                <w:b/>
                <w:color w:val="0070C0"/>
              </w:rPr>
            </w:pPr>
          </w:p>
        </w:tc>
        <w:tc>
          <w:tcPr>
            <w:tcW w:w="1871" w:type="dxa"/>
          </w:tcPr>
          <w:p w14:paraId="28554BCA" w14:textId="77777777" w:rsidR="00C22C7A" w:rsidRPr="00790BE2" w:rsidRDefault="00C22C7A" w:rsidP="00C22C7A">
            <w:pPr>
              <w:rPr>
                <w:b/>
                <w:color w:val="0070C0"/>
              </w:rPr>
            </w:pPr>
          </w:p>
        </w:tc>
        <w:tc>
          <w:tcPr>
            <w:tcW w:w="1434" w:type="dxa"/>
          </w:tcPr>
          <w:p w14:paraId="1DBE21BF" w14:textId="77777777" w:rsidR="00C22C7A" w:rsidRPr="00B73EB0" w:rsidRDefault="00C22C7A" w:rsidP="00C22C7A">
            <w:pPr>
              <w:rPr>
                <w:b/>
                <w:i/>
                <w:color w:val="D9D9D9" w:themeColor="background1" w:themeShade="D9"/>
              </w:rPr>
            </w:pPr>
          </w:p>
        </w:tc>
        <w:tc>
          <w:tcPr>
            <w:tcW w:w="1434" w:type="dxa"/>
            <w:vMerge w:val="restart"/>
          </w:tcPr>
          <w:p w14:paraId="5475EDAB" w14:textId="6B974ACB" w:rsidR="00C22C7A" w:rsidRPr="00BD7735" w:rsidRDefault="002E0752" w:rsidP="00C22C7A">
            <w:pPr>
              <w:rPr>
                <w:b/>
                <w:i/>
                <w:color w:val="0070C0"/>
              </w:rPr>
            </w:pPr>
            <w:r>
              <w:rPr>
                <w:b/>
                <w:i/>
                <w:color w:val="D9D9D9" w:themeColor="background1" w:themeShade="D9"/>
              </w:rPr>
              <w:t>e</w:t>
            </w:r>
            <w:r w:rsidR="00C22C7A" w:rsidRPr="00B73EB0">
              <w:rPr>
                <w:b/>
                <w:i/>
                <w:color w:val="D9D9D9" w:themeColor="background1" w:themeShade="D9"/>
              </w:rPr>
              <w:t xml:space="preserve">.g. </w:t>
            </w:r>
            <w:r w:rsidR="00C22C7A">
              <w:rPr>
                <w:b/>
                <w:i/>
                <w:color w:val="D9D9D9" w:themeColor="background1" w:themeShade="D9"/>
              </w:rPr>
              <w:t>Silver</w:t>
            </w:r>
            <w:r>
              <w:rPr>
                <w:b/>
                <w:i/>
                <w:color w:val="D9D9D9" w:themeColor="background1" w:themeShade="D9"/>
              </w:rPr>
              <w:t xml:space="preserve"> / £250</w:t>
            </w:r>
          </w:p>
        </w:tc>
      </w:tr>
      <w:tr w:rsidR="00C22C7A" w14:paraId="56176BA4" w14:textId="2CA7004A" w:rsidTr="00C22C7A">
        <w:trPr>
          <w:trHeight w:val="845"/>
        </w:trPr>
        <w:tc>
          <w:tcPr>
            <w:tcW w:w="1409" w:type="dxa"/>
          </w:tcPr>
          <w:p w14:paraId="7C3623C3" w14:textId="50C8800D" w:rsidR="00C22C7A" w:rsidRPr="002A48AD" w:rsidRDefault="00C22C7A" w:rsidP="00C22C7A">
            <w:pPr>
              <w:rPr>
                <w:b/>
                <w:color w:val="0070C0"/>
              </w:rPr>
            </w:pPr>
            <w:r w:rsidRPr="002A48AD">
              <w:rPr>
                <w:b/>
              </w:rPr>
              <w:t xml:space="preserve">REVIVAL </w:t>
            </w:r>
            <w:r>
              <w:rPr>
                <w:b/>
              </w:rPr>
              <w:t xml:space="preserve">2018 </w:t>
            </w:r>
            <w:r w:rsidRPr="002A48AD">
              <w:rPr>
                <w:b/>
              </w:rPr>
              <w:t>Organiser</w:t>
            </w:r>
            <w:r>
              <w:rPr>
                <w:b/>
              </w:rPr>
              <w:t>s</w:t>
            </w:r>
          </w:p>
        </w:tc>
        <w:tc>
          <w:tcPr>
            <w:tcW w:w="1973" w:type="dxa"/>
          </w:tcPr>
          <w:p w14:paraId="4406DB49" w14:textId="5A9CE6C3" w:rsidR="00C22C7A" w:rsidRPr="002A48AD" w:rsidRDefault="00C22C7A" w:rsidP="00C22C7A">
            <w:pPr>
              <w:rPr>
                <w:b/>
                <w:color w:val="0070C0"/>
              </w:rPr>
            </w:pPr>
            <w:r w:rsidRPr="002A48AD">
              <w:rPr>
                <w:b/>
              </w:rPr>
              <w:t>The Mountsorrel Community Team</w:t>
            </w:r>
          </w:p>
        </w:tc>
        <w:tc>
          <w:tcPr>
            <w:tcW w:w="2113" w:type="dxa"/>
          </w:tcPr>
          <w:p w14:paraId="717B83B4" w14:textId="77777777" w:rsidR="00C22C7A" w:rsidRPr="002A48AD" w:rsidRDefault="00C22C7A" w:rsidP="00C22C7A">
            <w:pPr>
              <w:rPr>
                <w:b/>
              </w:rPr>
            </w:pPr>
          </w:p>
        </w:tc>
        <w:tc>
          <w:tcPr>
            <w:tcW w:w="1871" w:type="dxa"/>
          </w:tcPr>
          <w:p w14:paraId="5D7B988A" w14:textId="77777777" w:rsidR="00C22C7A" w:rsidRPr="002A48AD" w:rsidRDefault="00C22C7A" w:rsidP="00C22C7A">
            <w:pPr>
              <w:rPr>
                <w:b/>
              </w:rPr>
            </w:pPr>
          </w:p>
        </w:tc>
        <w:tc>
          <w:tcPr>
            <w:tcW w:w="1434" w:type="dxa"/>
          </w:tcPr>
          <w:p w14:paraId="6781B4A1" w14:textId="77777777" w:rsidR="00C22C7A" w:rsidRPr="002A48AD" w:rsidRDefault="00C22C7A" w:rsidP="00C22C7A">
            <w:pPr>
              <w:rPr>
                <w:b/>
              </w:rPr>
            </w:pPr>
          </w:p>
        </w:tc>
        <w:tc>
          <w:tcPr>
            <w:tcW w:w="1434" w:type="dxa"/>
            <w:vMerge/>
          </w:tcPr>
          <w:p w14:paraId="613E6049" w14:textId="39AE1C55" w:rsidR="00C22C7A" w:rsidRPr="002A48AD" w:rsidRDefault="00C22C7A" w:rsidP="00C22C7A">
            <w:pPr>
              <w:rPr>
                <w:b/>
              </w:rPr>
            </w:pPr>
          </w:p>
        </w:tc>
      </w:tr>
    </w:tbl>
    <w:p w14:paraId="0E374E85" w14:textId="0595FBCE" w:rsidR="00B0156A" w:rsidRDefault="0078253D" w:rsidP="0078253D">
      <w:pPr>
        <w:pStyle w:val="Heading1"/>
      </w:pPr>
      <w:r w:rsidRPr="00B75953">
        <w:t>Sponsorship</w:t>
      </w:r>
      <w:r>
        <w:t xml:space="preserve"> </w:t>
      </w:r>
      <w:r w:rsidR="00B0156A">
        <w:t>Packages</w:t>
      </w:r>
    </w:p>
    <w:p w14:paraId="04F8C255" w14:textId="670E41CD" w:rsidR="0078253D" w:rsidRPr="00B75953" w:rsidRDefault="00C20577" w:rsidP="00B0156A">
      <w:pPr>
        <w:pStyle w:val="Heading2"/>
      </w:pPr>
      <w:r>
        <w:t>Silver</w:t>
      </w:r>
      <w:r w:rsidR="00B0156A">
        <w:t xml:space="preserve"> Sponsorship</w:t>
      </w:r>
      <w:r w:rsidR="00C22C7A">
        <w:t xml:space="preserve"> Package</w:t>
      </w:r>
      <w:r w:rsidR="00B0156A">
        <w:t xml:space="preserve"> </w:t>
      </w:r>
      <w:r w:rsidR="0078253D">
        <w:t>(</w:t>
      </w:r>
      <w:r w:rsidR="00B7225D">
        <w:t xml:space="preserve">Minimum Amount </w:t>
      </w:r>
      <w:r w:rsidR="0078253D">
        <w:t>£250)</w:t>
      </w:r>
    </w:p>
    <w:p w14:paraId="5643F7D7" w14:textId="46231BB2" w:rsidR="0078253D" w:rsidRPr="00B75953" w:rsidRDefault="0078253D" w:rsidP="00B0156A">
      <w:pPr>
        <w:pStyle w:val="ListParagraph"/>
        <w:numPr>
          <w:ilvl w:val="0"/>
          <w:numId w:val="22"/>
        </w:numPr>
        <w:spacing w:after="80"/>
        <w:rPr>
          <w:color w:val="000000" w:themeColor="text1"/>
        </w:rPr>
      </w:pPr>
      <w:r w:rsidRPr="00B75953">
        <w:rPr>
          <w:color w:val="000000" w:themeColor="text1"/>
        </w:rPr>
        <w:t xml:space="preserve">We will erect your </w:t>
      </w:r>
      <w:r w:rsidR="00BD7735">
        <w:rPr>
          <w:color w:val="000000" w:themeColor="text1"/>
        </w:rPr>
        <w:t>banner</w:t>
      </w:r>
      <w:r w:rsidRPr="00B75953">
        <w:rPr>
          <w:color w:val="000000" w:themeColor="text1"/>
        </w:rPr>
        <w:t xml:space="preserve"> for you at REVIVAL:</w:t>
      </w:r>
    </w:p>
    <w:p w14:paraId="21D798A2" w14:textId="77777777" w:rsidR="00CB7C75" w:rsidRPr="00B75953" w:rsidRDefault="00CB7C75" w:rsidP="00CB7C75">
      <w:pPr>
        <w:pStyle w:val="ListParagraph"/>
        <w:numPr>
          <w:ilvl w:val="1"/>
          <w:numId w:val="22"/>
        </w:numPr>
        <w:spacing w:after="80"/>
        <w:ind w:left="993" w:hanging="633"/>
        <w:rPr>
          <w:color w:val="000000" w:themeColor="text1"/>
        </w:rPr>
      </w:pPr>
      <w:r w:rsidRPr="00B75953">
        <w:rPr>
          <w:color w:val="000000" w:themeColor="text1"/>
        </w:rPr>
        <w:t xml:space="preserve">We will erect your </w:t>
      </w:r>
      <w:r>
        <w:rPr>
          <w:color w:val="000000" w:themeColor="text1"/>
        </w:rPr>
        <w:t>banner</w:t>
      </w:r>
      <w:r w:rsidRPr="00B75953">
        <w:rPr>
          <w:color w:val="000000" w:themeColor="text1"/>
        </w:rPr>
        <w:t xml:space="preserve"> </w:t>
      </w:r>
      <w:r>
        <w:rPr>
          <w:color w:val="000000" w:themeColor="text1"/>
        </w:rPr>
        <w:t>inside the new REVIVAL Arena</w:t>
      </w:r>
      <w:r w:rsidRPr="00B75953">
        <w:rPr>
          <w:color w:val="000000" w:themeColor="text1"/>
        </w:rPr>
        <w:t xml:space="preserve">. </w:t>
      </w:r>
    </w:p>
    <w:p w14:paraId="0887DF75" w14:textId="670745A8" w:rsidR="0078253D" w:rsidRPr="00B75953" w:rsidRDefault="006346DF" w:rsidP="00B0156A">
      <w:pPr>
        <w:pStyle w:val="ListParagraph"/>
        <w:numPr>
          <w:ilvl w:val="1"/>
          <w:numId w:val="22"/>
        </w:numPr>
        <w:spacing w:after="80"/>
        <w:ind w:left="993" w:hanging="633"/>
        <w:rPr>
          <w:color w:val="000000" w:themeColor="text1"/>
        </w:rPr>
      </w:pPr>
      <w:r>
        <w:rPr>
          <w:color w:val="000000" w:themeColor="text1"/>
        </w:rPr>
        <w:t>Your b</w:t>
      </w:r>
      <w:r w:rsidR="00BD7735">
        <w:rPr>
          <w:color w:val="000000" w:themeColor="text1"/>
        </w:rPr>
        <w:t>anner</w:t>
      </w:r>
      <w:r w:rsidR="0078253D" w:rsidRPr="00B75953">
        <w:rPr>
          <w:color w:val="000000" w:themeColor="text1"/>
        </w:rPr>
        <w:t xml:space="preserve"> may be up to a maximum of 2 square metres in size. </w:t>
      </w:r>
    </w:p>
    <w:p w14:paraId="53414BE0" w14:textId="2F6B82EC" w:rsidR="0078253D" w:rsidRPr="00B75953" w:rsidRDefault="0078253D" w:rsidP="00B0156A">
      <w:pPr>
        <w:pStyle w:val="ListParagraph"/>
        <w:numPr>
          <w:ilvl w:val="1"/>
          <w:numId w:val="22"/>
        </w:numPr>
        <w:spacing w:after="80"/>
        <w:ind w:left="993" w:hanging="633"/>
        <w:rPr>
          <w:color w:val="000000" w:themeColor="text1"/>
        </w:rPr>
      </w:pPr>
      <w:r w:rsidRPr="00B75953">
        <w:rPr>
          <w:color w:val="000000" w:themeColor="text1"/>
        </w:rPr>
        <w:t xml:space="preserve">We will take down and return your </w:t>
      </w:r>
      <w:r w:rsidR="00BD7735">
        <w:rPr>
          <w:color w:val="000000" w:themeColor="text1"/>
        </w:rPr>
        <w:t>banner</w:t>
      </w:r>
      <w:r w:rsidRPr="00B75953">
        <w:rPr>
          <w:color w:val="000000" w:themeColor="text1"/>
        </w:rPr>
        <w:t xml:space="preserve"> to you after the event. Alternatively, we can arrange safe storage if you intend to sponsor us on an annual basis.</w:t>
      </w:r>
    </w:p>
    <w:p w14:paraId="0B08AE6A" w14:textId="54CF26B9" w:rsidR="0078253D" w:rsidRPr="00B75953" w:rsidRDefault="00BD7735" w:rsidP="00B0156A">
      <w:pPr>
        <w:pStyle w:val="ListParagraph"/>
        <w:numPr>
          <w:ilvl w:val="1"/>
          <w:numId w:val="22"/>
        </w:numPr>
        <w:spacing w:after="80"/>
        <w:ind w:left="993" w:hanging="633"/>
        <w:rPr>
          <w:color w:val="000000" w:themeColor="text1"/>
        </w:rPr>
      </w:pPr>
      <w:r>
        <w:rPr>
          <w:color w:val="000000" w:themeColor="text1"/>
        </w:rPr>
        <w:t>Banners</w:t>
      </w:r>
      <w:r w:rsidR="0078253D" w:rsidRPr="00B75953">
        <w:rPr>
          <w:color w:val="000000" w:themeColor="text1"/>
        </w:rPr>
        <w:t xml:space="preserve"> must be sourced by you to your own design. If you need a </w:t>
      </w:r>
      <w:r>
        <w:rPr>
          <w:color w:val="000000" w:themeColor="text1"/>
        </w:rPr>
        <w:t>banner</w:t>
      </w:r>
      <w:r w:rsidR="0078253D" w:rsidRPr="00B75953">
        <w:rPr>
          <w:color w:val="000000" w:themeColor="text1"/>
        </w:rPr>
        <w:t xml:space="preserve"> making we can recommend a professional sign maker who gives preferable rates for REVIVAL. Just let us know.</w:t>
      </w:r>
    </w:p>
    <w:p w14:paraId="6717CA68" w14:textId="0877443C" w:rsidR="0078253D" w:rsidRPr="00B75953" w:rsidRDefault="0078253D" w:rsidP="00B0156A">
      <w:pPr>
        <w:pStyle w:val="ListParagraph"/>
        <w:numPr>
          <w:ilvl w:val="1"/>
          <w:numId w:val="22"/>
        </w:numPr>
        <w:spacing w:after="80"/>
        <w:ind w:left="993" w:hanging="633"/>
        <w:rPr>
          <w:color w:val="000000" w:themeColor="text1"/>
        </w:rPr>
      </w:pPr>
      <w:r w:rsidRPr="00B75953">
        <w:rPr>
          <w:color w:val="000000" w:themeColor="text1"/>
        </w:rPr>
        <w:t xml:space="preserve">For safety </w:t>
      </w:r>
      <w:r w:rsidR="00BD7735">
        <w:rPr>
          <w:color w:val="000000" w:themeColor="text1"/>
        </w:rPr>
        <w:t>banners</w:t>
      </w:r>
      <w:r w:rsidRPr="00B75953">
        <w:rPr>
          <w:color w:val="000000" w:themeColor="text1"/>
        </w:rPr>
        <w:t xml:space="preserve"> must be made of vinyl (or similar), fitted with eyelets and suitable for outdoor use.  </w:t>
      </w:r>
    </w:p>
    <w:p w14:paraId="16BCF6F0" w14:textId="37B29077" w:rsidR="0078253D" w:rsidRPr="00B75953" w:rsidRDefault="0078253D" w:rsidP="00B0156A">
      <w:pPr>
        <w:pStyle w:val="ListParagraph"/>
        <w:numPr>
          <w:ilvl w:val="1"/>
          <w:numId w:val="22"/>
        </w:numPr>
        <w:spacing w:after="80"/>
        <w:ind w:left="993" w:hanging="633"/>
        <w:rPr>
          <w:color w:val="000000" w:themeColor="text1"/>
        </w:rPr>
      </w:pPr>
      <w:r w:rsidRPr="00B75953">
        <w:rPr>
          <w:color w:val="000000" w:themeColor="text1"/>
        </w:rPr>
        <w:t xml:space="preserve">We will take care of your </w:t>
      </w:r>
      <w:r w:rsidR="00BD7735">
        <w:rPr>
          <w:color w:val="000000" w:themeColor="text1"/>
        </w:rPr>
        <w:t>banner</w:t>
      </w:r>
      <w:r w:rsidRPr="00B75953">
        <w:rPr>
          <w:color w:val="000000" w:themeColor="text1"/>
        </w:rPr>
        <w:t xml:space="preserve"> but we are not liable for any damage caused to your </w:t>
      </w:r>
      <w:r w:rsidR="00BD7735">
        <w:rPr>
          <w:color w:val="000000" w:themeColor="text1"/>
        </w:rPr>
        <w:t>banner</w:t>
      </w:r>
      <w:r w:rsidRPr="00B75953">
        <w:rPr>
          <w:color w:val="000000" w:themeColor="text1"/>
        </w:rPr>
        <w:t xml:space="preserve"> during the Event.</w:t>
      </w:r>
    </w:p>
    <w:p w14:paraId="6A5A1207" w14:textId="48A0D105" w:rsidR="0078253D" w:rsidRPr="00B75953" w:rsidRDefault="0078253D" w:rsidP="00B0156A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B75953">
        <w:rPr>
          <w:color w:val="000000" w:themeColor="text1"/>
        </w:rPr>
        <w:t xml:space="preserve">We will place your advert in our </w:t>
      </w:r>
      <w:r w:rsidR="00EC3E86" w:rsidRPr="00EC3E86">
        <w:rPr>
          <w:b/>
          <w:i/>
          <w:color w:val="000000" w:themeColor="text1"/>
        </w:rPr>
        <w:t>free</w:t>
      </w:r>
      <w:r w:rsidRPr="00B75953">
        <w:rPr>
          <w:color w:val="000000" w:themeColor="text1"/>
        </w:rPr>
        <w:t xml:space="preserve"> REVIVAL programme:</w:t>
      </w:r>
    </w:p>
    <w:p w14:paraId="1C728344" w14:textId="77777777" w:rsidR="0078253D" w:rsidRPr="00B75953" w:rsidRDefault="0078253D" w:rsidP="00B0156A">
      <w:pPr>
        <w:pStyle w:val="ListParagraph"/>
        <w:numPr>
          <w:ilvl w:val="1"/>
          <w:numId w:val="22"/>
        </w:numPr>
        <w:ind w:left="993" w:hanging="633"/>
        <w:rPr>
          <w:color w:val="000000" w:themeColor="text1"/>
        </w:rPr>
      </w:pPr>
      <w:r w:rsidRPr="00B75953">
        <w:rPr>
          <w:color w:val="000000" w:themeColor="text1"/>
        </w:rPr>
        <w:t>Your advert will be printed in black &amp; white and sized at 56mm by 36 mm. Note: all programme adverts are in black and white and to these dimensions other than the programme sponsor’s advert.</w:t>
      </w:r>
    </w:p>
    <w:p w14:paraId="76C01C94" w14:textId="77777777" w:rsidR="00444574" w:rsidRDefault="0078253D" w:rsidP="00B0156A">
      <w:pPr>
        <w:pStyle w:val="ListParagraph"/>
        <w:numPr>
          <w:ilvl w:val="1"/>
          <w:numId w:val="22"/>
        </w:numPr>
        <w:ind w:left="993" w:hanging="633"/>
        <w:rPr>
          <w:color w:val="000000" w:themeColor="text1"/>
        </w:rPr>
      </w:pPr>
      <w:r w:rsidRPr="00B75953">
        <w:rPr>
          <w:color w:val="000000" w:themeColor="text1"/>
        </w:rPr>
        <w:t xml:space="preserve">We will place your advert on our </w:t>
      </w:r>
      <w:hyperlink r:id="rId9" w:history="1">
        <w:r w:rsidRPr="00E86D41">
          <w:rPr>
            <w:rStyle w:val="Hyperlink"/>
          </w:rPr>
          <w:t>MCT website</w:t>
        </w:r>
      </w:hyperlink>
      <w:r w:rsidRPr="00B75953">
        <w:rPr>
          <w:color w:val="000000" w:themeColor="text1"/>
        </w:rPr>
        <w:t xml:space="preserve"> until a minimum of 31 </w:t>
      </w:r>
      <w:r w:rsidR="008B6A63">
        <w:rPr>
          <w:color w:val="000000" w:themeColor="text1"/>
        </w:rPr>
        <w:t>March</w:t>
      </w:r>
      <w:r w:rsidRPr="00B75953">
        <w:rPr>
          <w:color w:val="000000" w:themeColor="text1"/>
        </w:rPr>
        <w:t xml:space="preserve"> 201</w:t>
      </w:r>
      <w:r w:rsidR="008B6A63">
        <w:rPr>
          <w:color w:val="000000" w:themeColor="text1"/>
        </w:rPr>
        <w:t>9</w:t>
      </w:r>
      <w:r w:rsidRPr="00B75953">
        <w:rPr>
          <w:color w:val="000000" w:themeColor="text1"/>
        </w:rPr>
        <w:t xml:space="preserve">. </w:t>
      </w:r>
    </w:p>
    <w:p w14:paraId="702290AE" w14:textId="690A7115" w:rsidR="0078253D" w:rsidRPr="00B75953" w:rsidRDefault="00444574" w:rsidP="00B0156A">
      <w:pPr>
        <w:pStyle w:val="ListParagraph"/>
        <w:numPr>
          <w:ilvl w:val="1"/>
          <w:numId w:val="22"/>
        </w:numPr>
        <w:ind w:left="993" w:hanging="633"/>
        <w:rPr>
          <w:color w:val="000000" w:themeColor="text1"/>
        </w:rPr>
      </w:pPr>
      <w:r>
        <w:rPr>
          <w:color w:val="000000" w:themeColor="text1"/>
        </w:rPr>
        <w:t xml:space="preserve">Optionally </w:t>
      </w:r>
      <w:r w:rsidR="0078253D" w:rsidRPr="00B75953">
        <w:rPr>
          <w:color w:val="000000" w:themeColor="text1"/>
        </w:rPr>
        <w:t>we can link your web advert to your own website</w:t>
      </w:r>
      <w:r w:rsidR="006346DF">
        <w:rPr>
          <w:color w:val="000000" w:themeColor="text1"/>
        </w:rPr>
        <w:t xml:space="preserve"> or Facebook page</w:t>
      </w:r>
      <w:r w:rsidR="0078253D" w:rsidRPr="00B75953">
        <w:rPr>
          <w:color w:val="000000" w:themeColor="text1"/>
        </w:rPr>
        <w:t>.</w:t>
      </w:r>
    </w:p>
    <w:p w14:paraId="79156043" w14:textId="77777777" w:rsidR="0078253D" w:rsidRPr="00B75953" w:rsidRDefault="0078253D" w:rsidP="00B0156A">
      <w:pPr>
        <w:pStyle w:val="ListParagraph"/>
        <w:numPr>
          <w:ilvl w:val="1"/>
          <w:numId w:val="22"/>
        </w:numPr>
        <w:ind w:left="993" w:hanging="633"/>
        <w:rPr>
          <w:color w:val="000000" w:themeColor="text1"/>
        </w:rPr>
      </w:pPr>
      <w:r w:rsidRPr="00B75953">
        <w:rPr>
          <w:color w:val="000000" w:themeColor="text1"/>
        </w:rPr>
        <w:t>Your advert will be to your own design. We can arrange the advert artwork for you if required.</w:t>
      </w:r>
    </w:p>
    <w:p w14:paraId="30482F9D" w14:textId="77777777" w:rsidR="00CD5482" w:rsidRDefault="00CD5482" w:rsidP="00CD5482">
      <w:pPr>
        <w:pStyle w:val="ListParagraph"/>
        <w:numPr>
          <w:ilvl w:val="1"/>
          <w:numId w:val="22"/>
        </w:numPr>
        <w:ind w:left="993" w:hanging="633"/>
        <w:rPr>
          <w:color w:val="000000" w:themeColor="text1"/>
        </w:rPr>
      </w:pPr>
      <w:r w:rsidRPr="0078253D">
        <w:rPr>
          <w:color w:val="000000" w:themeColor="text1"/>
        </w:rPr>
        <w:t>We will print a</w:t>
      </w:r>
      <w:r>
        <w:rPr>
          <w:color w:val="000000" w:themeColor="text1"/>
        </w:rPr>
        <w:t xml:space="preserve"> minimum of </w:t>
      </w:r>
      <w:r w:rsidRPr="0078253D">
        <w:rPr>
          <w:color w:val="000000" w:themeColor="text1"/>
        </w:rPr>
        <w:t xml:space="preserve">2000 copies of </w:t>
      </w:r>
      <w:r>
        <w:rPr>
          <w:color w:val="000000" w:themeColor="text1"/>
        </w:rPr>
        <w:t>the</w:t>
      </w:r>
      <w:r w:rsidRPr="0078253D">
        <w:rPr>
          <w:color w:val="000000" w:themeColor="text1"/>
        </w:rPr>
        <w:t xml:space="preserve"> REVIVAL programme</w:t>
      </w:r>
      <w:r>
        <w:rPr>
          <w:color w:val="000000" w:themeColor="text1"/>
        </w:rPr>
        <w:t xml:space="preserve">. These will </w:t>
      </w:r>
      <w:r w:rsidRPr="0078253D">
        <w:rPr>
          <w:color w:val="000000" w:themeColor="text1"/>
        </w:rPr>
        <w:t xml:space="preserve">be given away free of charge at or before the Event. The programme </w:t>
      </w:r>
      <w:r>
        <w:rPr>
          <w:color w:val="000000" w:themeColor="text1"/>
        </w:rPr>
        <w:t>will also be</w:t>
      </w:r>
      <w:r w:rsidRPr="0078253D">
        <w:rPr>
          <w:color w:val="000000" w:themeColor="text1"/>
        </w:rPr>
        <w:t xml:space="preserve"> free to download from our website.</w:t>
      </w:r>
    </w:p>
    <w:p w14:paraId="58905DA3" w14:textId="54F1F0DF" w:rsidR="0078253D" w:rsidRDefault="0078253D" w:rsidP="00B0156A">
      <w:pPr>
        <w:pStyle w:val="ListParagraph"/>
        <w:numPr>
          <w:ilvl w:val="0"/>
          <w:numId w:val="22"/>
        </w:numPr>
      </w:pPr>
      <w:r>
        <w:t xml:space="preserve">We will officially thank you for sponsoring the </w:t>
      </w:r>
      <w:r w:rsidRPr="00B75953">
        <w:rPr>
          <w:b/>
          <w:i/>
        </w:rPr>
        <w:t>Mountsorrel REVIVAL</w:t>
      </w:r>
      <w:r w:rsidRPr="00CE2810">
        <w:t xml:space="preserve"> </w:t>
      </w:r>
      <w:r w:rsidRPr="00B75953">
        <w:rPr>
          <w:b/>
          <w:i/>
        </w:rPr>
        <w:t>2018</w:t>
      </w:r>
      <w:r w:rsidRPr="00E226D1">
        <w:t xml:space="preserve"> un</w:t>
      </w:r>
      <w:r>
        <w:t xml:space="preserve">der the title </w:t>
      </w:r>
      <w:r w:rsidRPr="00B75953">
        <w:rPr>
          <w:b/>
        </w:rPr>
        <w:t xml:space="preserve">Our Thanks Go </w:t>
      </w:r>
      <w:proofErr w:type="gramStart"/>
      <w:r w:rsidRPr="00B75953">
        <w:rPr>
          <w:b/>
        </w:rPr>
        <w:t>To</w:t>
      </w:r>
      <w:proofErr w:type="gramEnd"/>
      <w:r>
        <w:t xml:space="preserve"> in the REVIVAL programme. </w:t>
      </w:r>
      <w:r w:rsidR="00E86D41">
        <w:t>Sponsors are listed first in this section.</w:t>
      </w:r>
    </w:p>
    <w:p w14:paraId="30A6AEDE" w14:textId="2884D284" w:rsidR="00B81A4B" w:rsidRPr="00B75953" w:rsidRDefault="00C20577" w:rsidP="00B81A4B">
      <w:pPr>
        <w:pStyle w:val="Heading2"/>
      </w:pPr>
      <w:r>
        <w:lastRenderedPageBreak/>
        <w:t>Gold</w:t>
      </w:r>
      <w:r w:rsidR="00B81A4B" w:rsidRPr="00B75953">
        <w:t xml:space="preserve"> Sponsorship</w:t>
      </w:r>
      <w:r w:rsidR="00B81A4B">
        <w:t xml:space="preserve"> (</w:t>
      </w:r>
      <w:r w:rsidR="00B7225D">
        <w:t xml:space="preserve">Minimum Amount </w:t>
      </w:r>
      <w:r w:rsidR="00B81A4B">
        <w:t>£400)</w:t>
      </w:r>
    </w:p>
    <w:p w14:paraId="3668A9DC" w14:textId="534D57C3" w:rsidR="00C20577" w:rsidRPr="00C20577" w:rsidRDefault="00C20577" w:rsidP="00B81A4B">
      <w:pPr>
        <w:pStyle w:val="ListParagraph"/>
        <w:numPr>
          <w:ilvl w:val="0"/>
          <w:numId w:val="22"/>
        </w:numPr>
        <w:rPr>
          <w:color w:val="000000" w:themeColor="text1"/>
        </w:rPr>
      </w:pPr>
      <w:r>
        <w:rPr>
          <w:color w:val="000000" w:themeColor="text1"/>
        </w:rPr>
        <w:t xml:space="preserve">Our Gold Sponsorship Package includes </w:t>
      </w:r>
      <w:r w:rsidR="006346DF">
        <w:rPr>
          <w:color w:val="000000" w:themeColor="text1"/>
        </w:rPr>
        <w:t>all</w:t>
      </w:r>
      <w:r>
        <w:rPr>
          <w:color w:val="000000" w:themeColor="text1"/>
        </w:rPr>
        <w:t xml:space="preserve"> the benefits of </w:t>
      </w:r>
      <w:r w:rsidR="0052321A">
        <w:rPr>
          <w:color w:val="000000" w:themeColor="text1"/>
        </w:rPr>
        <w:t>our</w:t>
      </w:r>
      <w:r>
        <w:rPr>
          <w:color w:val="000000" w:themeColor="text1"/>
        </w:rPr>
        <w:t xml:space="preserve"> Silver </w:t>
      </w:r>
      <w:r w:rsidR="00CB7C75">
        <w:rPr>
          <w:color w:val="000000" w:themeColor="text1"/>
        </w:rPr>
        <w:t>package,</w:t>
      </w:r>
      <w:r>
        <w:rPr>
          <w:color w:val="000000" w:themeColor="text1"/>
        </w:rPr>
        <w:t xml:space="preserve"> </w:t>
      </w:r>
      <w:r w:rsidR="00CB7C75">
        <w:rPr>
          <w:color w:val="000000" w:themeColor="text1"/>
        </w:rPr>
        <w:t>except that</w:t>
      </w:r>
      <w:r>
        <w:rPr>
          <w:color w:val="000000" w:themeColor="text1"/>
        </w:rPr>
        <w:t xml:space="preserve"> you</w:t>
      </w:r>
      <w:r w:rsidR="006346DF">
        <w:rPr>
          <w:color w:val="000000" w:themeColor="text1"/>
        </w:rPr>
        <w:t>r</w:t>
      </w:r>
      <w:r>
        <w:rPr>
          <w:color w:val="000000" w:themeColor="text1"/>
        </w:rPr>
        <w:t xml:space="preserve"> banner will be exclusively displayed at the Music Stage</w:t>
      </w:r>
      <w:r w:rsidR="00444574">
        <w:rPr>
          <w:color w:val="000000" w:themeColor="text1"/>
        </w:rPr>
        <w:t xml:space="preserve"> in the Market Place</w:t>
      </w:r>
      <w:r w:rsidR="00EC3E86">
        <w:rPr>
          <w:color w:val="000000" w:themeColor="text1"/>
        </w:rPr>
        <w:t>.</w:t>
      </w:r>
    </w:p>
    <w:p w14:paraId="058F5444" w14:textId="4AC4FB40" w:rsidR="00B81A4B" w:rsidRDefault="00B81A4B" w:rsidP="00B81A4B">
      <w:pPr>
        <w:pStyle w:val="ListParagraph"/>
        <w:numPr>
          <w:ilvl w:val="0"/>
          <w:numId w:val="22"/>
        </w:numPr>
        <w:rPr>
          <w:color w:val="000000" w:themeColor="text1"/>
        </w:rPr>
      </w:pPr>
      <w:r>
        <w:t xml:space="preserve">The music stage will feature acts throughout the day will be </w:t>
      </w:r>
      <w:r w:rsidR="00444574">
        <w:t>renamed as</w:t>
      </w:r>
      <w:r>
        <w:t xml:space="preserve"> the &lt;</w:t>
      </w:r>
      <w:r w:rsidRPr="00093B55">
        <w:t>&lt;</w:t>
      </w:r>
      <w:r w:rsidRPr="00F11A53">
        <w:rPr>
          <w:b/>
          <w:i/>
          <w:color w:val="0070C0"/>
        </w:rPr>
        <w:t>Sponsor’s Name</w:t>
      </w:r>
      <w:r w:rsidRPr="00093B55">
        <w:t>&gt;&gt;</w:t>
      </w:r>
      <w:r>
        <w:rPr>
          <w:b/>
          <w:color w:val="0070C0"/>
        </w:rPr>
        <w:t xml:space="preserve"> </w:t>
      </w:r>
      <w:r w:rsidRPr="00F11A53">
        <w:rPr>
          <w:b/>
          <w:i/>
          <w:color w:val="0070C0"/>
        </w:rPr>
        <w:t>Music Stage</w:t>
      </w:r>
      <w:r>
        <w:rPr>
          <w:b/>
          <w:color w:val="0070C0"/>
        </w:rPr>
        <w:t xml:space="preserve"> </w:t>
      </w:r>
      <w:r w:rsidRPr="00B75953">
        <w:rPr>
          <w:color w:val="000000" w:themeColor="text1"/>
        </w:rPr>
        <w:t xml:space="preserve">for the </w:t>
      </w:r>
      <w:r w:rsidR="00444574">
        <w:rPr>
          <w:color w:val="000000" w:themeColor="text1"/>
        </w:rPr>
        <w:t>event</w:t>
      </w:r>
      <w:r>
        <w:rPr>
          <w:color w:val="000000" w:themeColor="text1"/>
        </w:rPr>
        <w:t>.</w:t>
      </w:r>
    </w:p>
    <w:p w14:paraId="66A07178" w14:textId="56907F13" w:rsidR="00B81A4B" w:rsidRPr="00B45C9A" w:rsidRDefault="00B81A4B" w:rsidP="00B81A4B">
      <w:pPr>
        <w:pStyle w:val="ListParagraph"/>
        <w:numPr>
          <w:ilvl w:val="1"/>
          <w:numId w:val="22"/>
        </w:numPr>
        <w:ind w:left="993" w:hanging="633"/>
      </w:pPr>
      <w:r>
        <w:rPr>
          <w:color w:val="000000" w:themeColor="text1"/>
        </w:rPr>
        <w:t>The Music Stage compère will use this name throughout the activities on the Music Stage.</w:t>
      </w:r>
    </w:p>
    <w:p w14:paraId="14A3471A" w14:textId="54420FF6" w:rsidR="006346DF" w:rsidRPr="007E3A79" w:rsidRDefault="00B81A4B" w:rsidP="006346DF">
      <w:pPr>
        <w:pStyle w:val="ListParagraph"/>
        <w:numPr>
          <w:ilvl w:val="1"/>
          <w:numId w:val="22"/>
        </w:numPr>
        <w:ind w:left="993" w:hanging="633"/>
      </w:pPr>
      <w:r w:rsidRPr="00B81A4B">
        <w:rPr>
          <w:color w:val="000000" w:themeColor="text1"/>
        </w:rPr>
        <w:t xml:space="preserve">The Music Stage </w:t>
      </w:r>
      <w:r w:rsidR="00C20577">
        <w:rPr>
          <w:color w:val="000000" w:themeColor="text1"/>
        </w:rPr>
        <w:t xml:space="preserve">will be referred to </w:t>
      </w:r>
      <w:r w:rsidR="00444574">
        <w:rPr>
          <w:color w:val="000000" w:themeColor="text1"/>
        </w:rPr>
        <w:t xml:space="preserve">by this name in </w:t>
      </w:r>
      <w:r w:rsidR="006346DF">
        <w:rPr>
          <w:color w:val="000000" w:themeColor="text1"/>
        </w:rPr>
        <w:t xml:space="preserve">the </w:t>
      </w:r>
      <w:r w:rsidR="006346DF" w:rsidRPr="006346DF">
        <w:rPr>
          <w:b/>
          <w:i/>
          <w:color w:val="000000" w:themeColor="text1"/>
        </w:rPr>
        <w:t>free</w:t>
      </w:r>
      <w:r w:rsidR="006346DF">
        <w:rPr>
          <w:color w:val="000000" w:themeColor="text1"/>
        </w:rPr>
        <w:t xml:space="preserve"> printed Programme.</w:t>
      </w:r>
    </w:p>
    <w:p w14:paraId="056B3453" w14:textId="0D38CB79" w:rsidR="007E3A79" w:rsidRPr="00B45C9A" w:rsidRDefault="007E3A79" w:rsidP="007E3A79">
      <w:pPr>
        <w:pStyle w:val="ListParagraph"/>
        <w:numPr>
          <w:ilvl w:val="0"/>
          <w:numId w:val="22"/>
        </w:numPr>
      </w:pPr>
      <w:r>
        <w:t>You will be allocated a standard pitch alongside the music stage which you can (optionally) use to advertise your company or organisation.</w:t>
      </w:r>
    </w:p>
    <w:p w14:paraId="11A566D8" w14:textId="2456B537" w:rsidR="00B45C9A" w:rsidRPr="00B75953" w:rsidRDefault="00C20577" w:rsidP="00B0156A">
      <w:pPr>
        <w:pStyle w:val="Heading2"/>
      </w:pPr>
      <w:r>
        <w:t>Platinum</w:t>
      </w:r>
      <w:r w:rsidR="00B45C9A" w:rsidRPr="00B75953">
        <w:t xml:space="preserve"> Sponsorship</w:t>
      </w:r>
      <w:r w:rsidR="00D15CD8">
        <w:t xml:space="preserve"> (</w:t>
      </w:r>
      <w:r w:rsidR="00B7225D">
        <w:t xml:space="preserve">Minimum Amount </w:t>
      </w:r>
      <w:r w:rsidR="00D15CD8">
        <w:t>£</w:t>
      </w:r>
      <w:r w:rsidR="00B81A4B">
        <w:t>5</w:t>
      </w:r>
      <w:r w:rsidR="00D15CD8">
        <w:t>00)</w:t>
      </w:r>
    </w:p>
    <w:p w14:paraId="7E76826E" w14:textId="6489119E" w:rsidR="00C20577" w:rsidRPr="00C20577" w:rsidRDefault="00C20577" w:rsidP="00C20577">
      <w:pPr>
        <w:pStyle w:val="ListParagraph"/>
        <w:numPr>
          <w:ilvl w:val="0"/>
          <w:numId w:val="22"/>
        </w:numPr>
        <w:rPr>
          <w:color w:val="000000" w:themeColor="text1"/>
        </w:rPr>
      </w:pPr>
      <w:r>
        <w:rPr>
          <w:color w:val="000000" w:themeColor="text1"/>
        </w:rPr>
        <w:t xml:space="preserve">Our Platinum Sponsorship Package includes </w:t>
      </w:r>
      <w:r w:rsidR="006346DF">
        <w:rPr>
          <w:color w:val="000000" w:themeColor="text1"/>
        </w:rPr>
        <w:t>all</w:t>
      </w:r>
      <w:r>
        <w:rPr>
          <w:color w:val="000000" w:themeColor="text1"/>
        </w:rPr>
        <w:t xml:space="preserve"> the benefits of </w:t>
      </w:r>
      <w:r w:rsidR="0052321A">
        <w:rPr>
          <w:color w:val="000000" w:themeColor="text1"/>
        </w:rPr>
        <w:t>our</w:t>
      </w:r>
      <w:r>
        <w:rPr>
          <w:color w:val="000000" w:themeColor="text1"/>
        </w:rPr>
        <w:t xml:space="preserve"> Silver package</w:t>
      </w:r>
      <w:r w:rsidR="006346DF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0883473E" w14:textId="51DE3272" w:rsidR="00B45C9A" w:rsidRPr="00B45C9A" w:rsidRDefault="00B45C9A" w:rsidP="00B0156A">
      <w:pPr>
        <w:pStyle w:val="ListParagraph"/>
        <w:numPr>
          <w:ilvl w:val="0"/>
          <w:numId w:val="22"/>
        </w:numPr>
      </w:pPr>
      <w:r>
        <w:t xml:space="preserve">The REVIVAL Arena </w:t>
      </w:r>
      <w:r w:rsidR="006346DF">
        <w:t xml:space="preserve">which will feature various items during REVIVAL </w:t>
      </w:r>
      <w:r>
        <w:t xml:space="preserve">will be known as the </w:t>
      </w:r>
      <w:r w:rsidRPr="00093B55">
        <w:t>&lt;&lt;</w:t>
      </w:r>
      <w:r w:rsidRPr="00F11A53">
        <w:rPr>
          <w:b/>
          <w:i/>
          <w:color w:val="0070C0"/>
        </w:rPr>
        <w:t>Sponsor’s Name</w:t>
      </w:r>
      <w:r w:rsidRPr="00093B55">
        <w:t>&gt;&gt;</w:t>
      </w:r>
      <w:r w:rsidRPr="00B73EB0">
        <w:rPr>
          <w:b/>
          <w:color w:val="0070C0"/>
        </w:rPr>
        <w:t xml:space="preserve"> </w:t>
      </w:r>
      <w:r w:rsidR="00B75953" w:rsidRPr="00F11A53">
        <w:rPr>
          <w:b/>
          <w:i/>
          <w:color w:val="0070C0"/>
        </w:rPr>
        <w:t>Arena</w:t>
      </w:r>
      <w:r w:rsidR="00B75953" w:rsidRPr="00B73EB0">
        <w:rPr>
          <w:b/>
          <w:color w:val="0070C0"/>
        </w:rPr>
        <w:t xml:space="preserve"> </w:t>
      </w:r>
      <w:r w:rsidRPr="00B73EB0">
        <w:rPr>
          <w:color w:val="000000" w:themeColor="text1"/>
        </w:rPr>
        <w:t>for the duration of the Event.</w:t>
      </w:r>
    </w:p>
    <w:p w14:paraId="34E62392" w14:textId="18E68DEE" w:rsidR="00B45C9A" w:rsidRPr="00B45C9A" w:rsidRDefault="00B45C9A" w:rsidP="00B0156A">
      <w:pPr>
        <w:pStyle w:val="ListParagraph"/>
        <w:numPr>
          <w:ilvl w:val="1"/>
          <w:numId w:val="22"/>
        </w:numPr>
        <w:ind w:left="993" w:hanging="633"/>
      </w:pPr>
      <w:r w:rsidRPr="00B73EB0">
        <w:rPr>
          <w:color w:val="000000" w:themeColor="text1"/>
        </w:rPr>
        <w:t xml:space="preserve">The Arena </w:t>
      </w:r>
      <w:r w:rsidR="00B81A4B" w:rsidRPr="00B73EB0">
        <w:rPr>
          <w:color w:val="000000" w:themeColor="text1"/>
        </w:rPr>
        <w:t>comp</w:t>
      </w:r>
      <w:r w:rsidR="00B81A4B">
        <w:rPr>
          <w:color w:val="000000" w:themeColor="text1"/>
        </w:rPr>
        <w:t>èr</w:t>
      </w:r>
      <w:r w:rsidR="00B81A4B" w:rsidRPr="00B73EB0">
        <w:rPr>
          <w:color w:val="000000" w:themeColor="text1"/>
        </w:rPr>
        <w:t>e</w:t>
      </w:r>
      <w:r w:rsidRPr="00B73EB0">
        <w:rPr>
          <w:color w:val="000000" w:themeColor="text1"/>
        </w:rPr>
        <w:t xml:space="preserve"> will use this name throughout the activities in the Arena</w:t>
      </w:r>
      <w:r w:rsidR="0078253D" w:rsidRPr="00B73EB0">
        <w:rPr>
          <w:color w:val="000000" w:themeColor="text1"/>
        </w:rPr>
        <w:t>.</w:t>
      </w:r>
    </w:p>
    <w:p w14:paraId="4FD0E085" w14:textId="6237DFEC" w:rsidR="00BD7735" w:rsidRPr="007E3A79" w:rsidRDefault="00BD7735" w:rsidP="00B0156A">
      <w:pPr>
        <w:pStyle w:val="ListParagraph"/>
        <w:numPr>
          <w:ilvl w:val="1"/>
          <w:numId w:val="22"/>
        </w:numPr>
        <w:ind w:left="993" w:hanging="633"/>
      </w:pPr>
      <w:r w:rsidRPr="00B73EB0">
        <w:rPr>
          <w:color w:val="000000" w:themeColor="text1"/>
        </w:rPr>
        <w:t xml:space="preserve">The Arena </w:t>
      </w:r>
      <w:r w:rsidR="00B81A4B">
        <w:rPr>
          <w:color w:val="000000" w:themeColor="text1"/>
        </w:rPr>
        <w:t xml:space="preserve">will be referred </w:t>
      </w:r>
      <w:r w:rsidR="006346DF">
        <w:rPr>
          <w:color w:val="000000" w:themeColor="text1"/>
        </w:rPr>
        <w:t xml:space="preserve">to </w:t>
      </w:r>
      <w:r w:rsidR="00444574">
        <w:rPr>
          <w:color w:val="000000" w:themeColor="text1"/>
        </w:rPr>
        <w:t xml:space="preserve">by this name </w:t>
      </w:r>
      <w:r w:rsidR="006346DF">
        <w:rPr>
          <w:color w:val="000000" w:themeColor="text1"/>
        </w:rPr>
        <w:t xml:space="preserve">throughout the </w:t>
      </w:r>
      <w:r w:rsidR="006346DF" w:rsidRPr="006346DF">
        <w:rPr>
          <w:b/>
          <w:i/>
          <w:color w:val="000000" w:themeColor="text1"/>
        </w:rPr>
        <w:t>free</w:t>
      </w:r>
      <w:r w:rsidR="006346DF">
        <w:rPr>
          <w:color w:val="000000" w:themeColor="text1"/>
        </w:rPr>
        <w:t xml:space="preserve"> printed Programme</w:t>
      </w:r>
      <w:r w:rsidR="00B81A4B">
        <w:rPr>
          <w:color w:val="000000" w:themeColor="text1"/>
        </w:rPr>
        <w:t>.</w:t>
      </w:r>
    </w:p>
    <w:p w14:paraId="149650E8" w14:textId="79A054C0" w:rsidR="007E3A79" w:rsidRPr="00B45C9A" w:rsidRDefault="007E3A79" w:rsidP="007E3A79">
      <w:pPr>
        <w:pStyle w:val="ListParagraph"/>
        <w:numPr>
          <w:ilvl w:val="0"/>
          <w:numId w:val="22"/>
        </w:numPr>
      </w:pPr>
      <w:r>
        <w:t>You will be allocated a standard pitch alongside the Arena which you can (optionally) use to advertise your company or organisation.</w:t>
      </w:r>
    </w:p>
    <w:p w14:paraId="6F960F7A" w14:textId="2D72CF3B" w:rsidR="00C20577" w:rsidRPr="00B75953" w:rsidRDefault="00C20577" w:rsidP="00C20577">
      <w:pPr>
        <w:pStyle w:val="Heading2"/>
      </w:pPr>
      <w:r w:rsidRPr="00B75953">
        <w:t>Programme Sponsorship</w:t>
      </w:r>
      <w:r>
        <w:t xml:space="preserve"> (</w:t>
      </w:r>
      <w:r w:rsidR="00B7225D">
        <w:t xml:space="preserve">Minimum Amount </w:t>
      </w:r>
      <w:r>
        <w:t>£350)</w:t>
      </w:r>
    </w:p>
    <w:p w14:paraId="6ADCBF91" w14:textId="5C7F76D9" w:rsidR="00C20577" w:rsidRPr="00B75953" w:rsidRDefault="00C20577" w:rsidP="00C20577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B75953">
        <w:rPr>
          <w:color w:val="000000" w:themeColor="text1"/>
        </w:rPr>
        <w:t xml:space="preserve">We will place your full-page sponsor’s advert </w:t>
      </w:r>
      <w:r>
        <w:rPr>
          <w:color w:val="000000" w:themeColor="text1"/>
        </w:rPr>
        <w:t>in</w:t>
      </w:r>
      <w:r w:rsidRPr="00B75953">
        <w:rPr>
          <w:color w:val="000000" w:themeColor="text1"/>
        </w:rPr>
        <w:t xml:space="preserve"> the </w:t>
      </w:r>
      <w:r w:rsidR="00EC3E86" w:rsidRPr="00EC3E86">
        <w:rPr>
          <w:b/>
          <w:i/>
          <w:color w:val="000000" w:themeColor="text1"/>
        </w:rPr>
        <w:t>free</w:t>
      </w:r>
      <w:r w:rsidRPr="00B75953">
        <w:rPr>
          <w:color w:val="000000" w:themeColor="text1"/>
        </w:rPr>
        <w:t xml:space="preserve"> REVIVAL programme. </w:t>
      </w:r>
    </w:p>
    <w:p w14:paraId="31AE0E72" w14:textId="77777777" w:rsidR="00C20577" w:rsidRPr="00B75953" w:rsidRDefault="00C20577" w:rsidP="00C20577">
      <w:pPr>
        <w:pStyle w:val="ListParagraph"/>
        <w:numPr>
          <w:ilvl w:val="1"/>
          <w:numId w:val="22"/>
        </w:numPr>
        <w:ind w:left="993" w:hanging="633"/>
        <w:rPr>
          <w:color w:val="000000" w:themeColor="text1"/>
        </w:rPr>
      </w:pPr>
      <w:r w:rsidRPr="00B75953">
        <w:rPr>
          <w:color w:val="000000" w:themeColor="text1"/>
        </w:rPr>
        <w:t>Your advert will 148mm by 210mm (A5).  That’s more than 15 times larger than each of the other adverts in the programme.</w:t>
      </w:r>
    </w:p>
    <w:p w14:paraId="7D6CED1F" w14:textId="77777777" w:rsidR="00C20577" w:rsidRDefault="00C20577" w:rsidP="00C20577">
      <w:pPr>
        <w:pStyle w:val="ListParagraph"/>
        <w:numPr>
          <w:ilvl w:val="1"/>
          <w:numId w:val="22"/>
        </w:numPr>
        <w:ind w:left="993" w:hanging="633"/>
        <w:rPr>
          <w:color w:val="000000" w:themeColor="text1"/>
        </w:rPr>
      </w:pPr>
      <w:r w:rsidRPr="00B75953">
        <w:rPr>
          <w:color w:val="000000" w:themeColor="text1"/>
        </w:rPr>
        <w:t>Your advert will be in full-colour. All other adverts are in black &amp; white.</w:t>
      </w:r>
    </w:p>
    <w:p w14:paraId="56D1C9ED" w14:textId="77777777" w:rsidR="00C20577" w:rsidRPr="00B75953" w:rsidRDefault="00C20577" w:rsidP="00C20577">
      <w:pPr>
        <w:pStyle w:val="ListParagraph"/>
        <w:numPr>
          <w:ilvl w:val="1"/>
          <w:numId w:val="22"/>
        </w:numPr>
        <w:ind w:left="993" w:hanging="633"/>
        <w:rPr>
          <w:color w:val="000000" w:themeColor="text1"/>
        </w:rPr>
      </w:pPr>
      <w:r>
        <w:rPr>
          <w:color w:val="000000" w:themeColor="text1"/>
        </w:rPr>
        <w:t>You may choose where your advert appears. Only the front and centre pages are reserved.</w:t>
      </w:r>
    </w:p>
    <w:p w14:paraId="493C791D" w14:textId="77777777" w:rsidR="00C20577" w:rsidRPr="00B75953" w:rsidRDefault="00C20577" w:rsidP="00C20577">
      <w:pPr>
        <w:pStyle w:val="ListParagraph"/>
        <w:numPr>
          <w:ilvl w:val="1"/>
          <w:numId w:val="22"/>
        </w:numPr>
        <w:ind w:left="993" w:hanging="633"/>
        <w:rPr>
          <w:color w:val="000000" w:themeColor="text1"/>
        </w:rPr>
      </w:pPr>
      <w:bookmarkStart w:id="1" w:name="_Hlk507402822"/>
      <w:r w:rsidRPr="00B75953">
        <w:rPr>
          <w:color w:val="000000" w:themeColor="text1"/>
        </w:rPr>
        <w:t xml:space="preserve">Your advert will be to your own design. </w:t>
      </w:r>
      <w:bookmarkEnd w:id="1"/>
      <w:r w:rsidRPr="00B75953">
        <w:rPr>
          <w:color w:val="000000" w:themeColor="text1"/>
        </w:rPr>
        <w:t>We can arrange the artwork for you if required.</w:t>
      </w:r>
    </w:p>
    <w:p w14:paraId="2FFF3C95" w14:textId="0324BD3E" w:rsidR="00C20577" w:rsidRPr="00CD5482" w:rsidRDefault="00CD5482" w:rsidP="00CD5482">
      <w:pPr>
        <w:pStyle w:val="ListParagraph"/>
        <w:numPr>
          <w:ilvl w:val="1"/>
          <w:numId w:val="22"/>
        </w:numPr>
        <w:ind w:left="993" w:hanging="633"/>
        <w:rPr>
          <w:color w:val="000000" w:themeColor="text1"/>
        </w:rPr>
      </w:pPr>
      <w:r w:rsidRPr="0078253D">
        <w:rPr>
          <w:color w:val="000000" w:themeColor="text1"/>
        </w:rPr>
        <w:t>We will print a</w:t>
      </w:r>
      <w:r>
        <w:rPr>
          <w:color w:val="000000" w:themeColor="text1"/>
        </w:rPr>
        <w:t xml:space="preserve"> minimum of </w:t>
      </w:r>
      <w:r w:rsidRPr="0078253D">
        <w:rPr>
          <w:color w:val="000000" w:themeColor="text1"/>
        </w:rPr>
        <w:t xml:space="preserve">2000 copies of </w:t>
      </w:r>
      <w:r>
        <w:rPr>
          <w:color w:val="000000" w:themeColor="text1"/>
        </w:rPr>
        <w:t>the</w:t>
      </w:r>
      <w:r w:rsidRPr="0078253D">
        <w:rPr>
          <w:color w:val="000000" w:themeColor="text1"/>
        </w:rPr>
        <w:t xml:space="preserve"> REVIVAL programme</w:t>
      </w:r>
      <w:r>
        <w:rPr>
          <w:color w:val="000000" w:themeColor="text1"/>
        </w:rPr>
        <w:t xml:space="preserve">. These will </w:t>
      </w:r>
      <w:r w:rsidRPr="0078253D">
        <w:rPr>
          <w:color w:val="000000" w:themeColor="text1"/>
        </w:rPr>
        <w:t xml:space="preserve">be given away free of charge at or before the Event. The programme </w:t>
      </w:r>
      <w:r>
        <w:rPr>
          <w:color w:val="000000" w:themeColor="text1"/>
        </w:rPr>
        <w:t>will also be</w:t>
      </w:r>
      <w:r w:rsidRPr="0078253D">
        <w:rPr>
          <w:color w:val="000000" w:themeColor="text1"/>
        </w:rPr>
        <w:t xml:space="preserve"> free to download from our website.</w:t>
      </w:r>
    </w:p>
    <w:p w14:paraId="6DC3DAF2" w14:textId="400B9A8C" w:rsidR="00C20577" w:rsidRPr="00B45C9A" w:rsidRDefault="00C20577" w:rsidP="00C20577">
      <w:pPr>
        <w:pStyle w:val="ListParagraph"/>
        <w:numPr>
          <w:ilvl w:val="0"/>
          <w:numId w:val="22"/>
        </w:numPr>
      </w:pPr>
      <w:r>
        <w:t xml:space="preserve">We will officially thank you for sponsoring the </w:t>
      </w:r>
      <w:r w:rsidRPr="00B45C9A">
        <w:rPr>
          <w:b/>
          <w:i/>
        </w:rPr>
        <w:t>Mountsorrel REVIVAL</w:t>
      </w:r>
      <w:r w:rsidRPr="00CE2810">
        <w:t xml:space="preserve"> </w:t>
      </w:r>
      <w:r w:rsidRPr="00B45C9A">
        <w:rPr>
          <w:b/>
          <w:i/>
        </w:rPr>
        <w:t>2018</w:t>
      </w:r>
      <w:r w:rsidRPr="00E226D1">
        <w:t xml:space="preserve"> un</w:t>
      </w:r>
      <w:r>
        <w:t xml:space="preserve">der the title </w:t>
      </w:r>
      <w:r w:rsidRPr="00CB7C75">
        <w:rPr>
          <w:b/>
          <w:i/>
        </w:rPr>
        <w:t xml:space="preserve">Our Thanks Go </w:t>
      </w:r>
      <w:proofErr w:type="gramStart"/>
      <w:r w:rsidRPr="00CB7C75">
        <w:rPr>
          <w:b/>
          <w:i/>
        </w:rPr>
        <w:t>To</w:t>
      </w:r>
      <w:proofErr w:type="gramEnd"/>
      <w:r>
        <w:t xml:space="preserve"> in the REVIVAL programme. Sponsors are listed first in this section.</w:t>
      </w:r>
    </w:p>
    <w:p w14:paraId="1598C32C" w14:textId="77777777" w:rsidR="00444574" w:rsidRPr="00B75953" w:rsidRDefault="00444574" w:rsidP="00444574">
      <w:pPr>
        <w:pStyle w:val="Heading1"/>
      </w:pPr>
      <w:r>
        <w:t>Sponsorship Terms and Conditions</w:t>
      </w:r>
    </w:p>
    <w:p w14:paraId="20843F03" w14:textId="77777777" w:rsidR="00444574" w:rsidRDefault="00444574" w:rsidP="00444574">
      <w:pPr>
        <w:pStyle w:val="ListParagraph"/>
        <w:numPr>
          <w:ilvl w:val="0"/>
          <w:numId w:val="22"/>
        </w:numPr>
        <w:spacing w:after="80"/>
      </w:pPr>
      <w:r>
        <w:t>In this agreement:</w:t>
      </w:r>
    </w:p>
    <w:p w14:paraId="0C720945" w14:textId="77777777" w:rsidR="00444574" w:rsidRDefault="00444574" w:rsidP="00444574">
      <w:pPr>
        <w:pStyle w:val="ListParagraph"/>
        <w:numPr>
          <w:ilvl w:val="1"/>
          <w:numId w:val="22"/>
        </w:numPr>
        <w:spacing w:after="40"/>
        <w:ind w:left="993" w:hanging="633"/>
      </w:pPr>
      <w:r>
        <w:t>‘</w:t>
      </w:r>
      <w:r w:rsidRPr="00934EE1">
        <w:rPr>
          <w:b/>
        </w:rPr>
        <w:t>We</w:t>
      </w:r>
      <w:r>
        <w:t>’ or ‘</w:t>
      </w:r>
      <w:r w:rsidRPr="00934EE1">
        <w:rPr>
          <w:b/>
        </w:rPr>
        <w:t>Us</w:t>
      </w:r>
      <w:r>
        <w:t>’ or ‘</w:t>
      </w:r>
      <w:r w:rsidRPr="00934EE1">
        <w:rPr>
          <w:b/>
        </w:rPr>
        <w:t>Our</w:t>
      </w:r>
      <w:r>
        <w:t>’ refers to the Mountsorrel Community Team as Organisers.</w:t>
      </w:r>
    </w:p>
    <w:p w14:paraId="0DDA51DE" w14:textId="77777777" w:rsidR="00444574" w:rsidRPr="004F5725" w:rsidRDefault="00444574" w:rsidP="00444574">
      <w:pPr>
        <w:pStyle w:val="ListParagraph"/>
        <w:numPr>
          <w:ilvl w:val="1"/>
          <w:numId w:val="22"/>
        </w:numPr>
        <w:spacing w:after="40"/>
        <w:ind w:left="993" w:hanging="633"/>
      </w:pPr>
      <w:r>
        <w:t>‘</w:t>
      </w:r>
      <w:r w:rsidRPr="00444574">
        <w:t>You</w:t>
      </w:r>
      <w:r>
        <w:t>’ or ‘</w:t>
      </w:r>
      <w:r w:rsidRPr="00444574">
        <w:t>Your</w:t>
      </w:r>
      <w:r>
        <w:t>’ refers to the Sponsor named above as a sponsor of Mountsorrel REVIVAL 2018.</w:t>
      </w:r>
    </w:p>
    <w:p w14:paraId="0B83752A" w14:textId="77777777" w:rsidR="00444574" w:rsidRDefault="00444574" w:rsidP="00444574">
      <w:pPr>
        <w:pStyle w:val="ListParagraph"/>
        <w:numPr>
          <w:ilvl w:val="1"/>
          <w:numId w:val="22"/>
        </w:numPr>
        <w:spacing w:after="80"/>
        <w:ind w:left="993" w:hanging="633"/>
      </w:pPr>
      <w:r w:rsidRPr="00CE2810">
        <w:t>‘</w:t>
      </w:r>
      <w:r w:rsidRPr="00934EE1">
        <w:rPr>
          <w:b/>
          <w:i/>
        </w:rPr>
        <w:t>The Event</w:t>
      </w:r>
      <w:r w:rsidRPr="00CE2810">
        <w:t>’</w:t>
      </w:r>
      <w:r>
        <w:t xml:space="preserve"> refers to the </w:t>
      </w:r>
      <w:hyperlink r:id="rId10" w:history="1">
        <w:r w:rsidRPr="00E86D41">
          <w:rPr>
            <w:rStyle w:val="Hyperlink"/>
          </w:rPr>
          <w:t>Mountsorrel REVIVAL 2018</w:t>
        </w:r>
      </w:hyperlink>
      <w:r>
        <w:t xml:space="preserve"> which will be held between 11:00 and 16:30 on Sunday 12</w:t>
      </w:r>
      <w:r w:rsidRPr="00934EE1">
        <w:rPr>
          <w:vertAlign w:val="superscript"/>
        </w:rPr>
        <w:t>th</w:t>
      </w:r>
      <w:r>
        <w:t xml:space="preserve"> August 2018 in the old part of the village of Mountsorrel in Leicestershire.</w:t>
      </w:r>
    </w:p>
    <w:p w14:paraId="4D32729F" w14:textId="3F8A4FC5" w:rsidR="00444574" w:rsidRDefault="00CB7C75" w:rsidP="00444574">
      <w:pPr>
        <w:pStyle w:val="ListParagraph"/>
        <w:numPr>
          <w:ilvl w:val="0"/>
          <w:numId w:val="22"/>
        </w:numPr>
      </w:pPr>
      <w:r>
        <w:t>The agreed fee for your</w:t>
      </w:r>
      <w:r w:rsidR="00444574">
        <w:t xml:space="preserve"> sponsorship </w:t>
      </w:r>
      <w:r>
        <w:t>will be entered in the authorisation section above.</w:t>
      </w:r>
    </w:p>
    <w:p w14:paraId="2364179A" w14:textId="0A83712C" w:rsidR="00444574" w:rsidRDefault="00444574" w:rsidP="00444574">
      <w:pPr>
        <w:pStyle w:val="ListParagraph"/>
        <w:numPr>
          <w:ilvl w:val="1"/>
          <w:numId w:val="22"/>
        </w:numPr>
        <w:ind w:left="993" w:hanging="633"/>
      </w:pPr>
      <w:r>
        <w:t xml:space="preserve">You must pay the agreed fee </w:t>
      </w:r>
      <w:r w:rsidRPr="00F1547B">
        <w:t xml:space="preserve">at least </w:t>
      </w:r>
      <w:r w:rsidR="00CB7C75">
        <w:t>30</w:t>
      </w:r>
      <w:r w:rsidRPr="00F1547B">
        <w:t xml:space="preserve"> days before the </w:t>
      </w:r>
      <w:r>
        <w:t>E</w:t>
      </w:r>
      <w:r w:rsidRPr="00F1547B">
        <w:t>vent.</w:t>
      </w:r>
      <w:r>
        <w:t xml:space="preserve"> </w:t>
      </w:r>
    </w:p>
    <w:p w14:paraId="2DD2FCD4" w14:textId="3704D3C2" w:rsidR="00CB7C75" w:rsidRDefault="00CB7C75" w:rsidP="00CB7C75">
      <w:pPr>
        <w:pStyle w:val="ListParagraph"/>
        <w:numPr>
          <w:ilvl w:val="1"/>
          <w:numId w:val="22"/>
        </w:numPr>
        <w:ind w:left="993" w:hanging="633"/>
      </w:pPr>
      <w:r>
        <w:t>By paying the Sponsorship fee you agree to these Terms &amp; Conditions</w:t>
      </w:r>
    </w:p>
    <w:p w14:paraId="51EA409E" w14:textId="4F8B50E9" w:rsidR="00444574" w:rsidRDefault="00444574" w:rsidP="00444574">
      <w:pPr>
        <w:pStyle w:val="ListParagraph"/>
        <w:numPr>
          <w:ilvl w:val="1"/>
          <w:numId w:val="22"/>
        </w:numPr>
        <w:ind w:left="993" w:hanging="633"/>
      </w:pPr>
      <w:r>
        <w:t xml:space="preserve">In return for your sponsorship we will provide the services determined by </w:t>
      </w:r>
      <w:r w:rsidRPr="00C22C7A">
        <w:rPr>
          <w:b/>
          <w:i/>
        </w:rPr>
        <w:t>Type of Sponsorship</w:t>
      </w:r>
      <w:r>
        <w:t xml:space="preserve"> entered in the </w:t>
      </w:r>
      <w:r w:rsidR="007E3A79">
        <w:t>authorisation section</w:t>
      </w:r>
      <w:r>
        <w:t xml:space="preserve"> and detailed in the </w:t>
      </w:r>
      <w:r w:rsidRPr="00E86D41">
        <w:rPr>
          <w:b/>
          <w:i/>
        </w:rPr>
        <w:t>Sponsorship Packages</w:t>
      </w:r>
      <w:r w:rsidR="00CB7C75">
        <w:rPr>
          <w:b/>
          <w:i/>
        </w:rPr>
        <w:t xml:space="preserve"> </w:t>
      </w:r>
      <w:r w:rsidR="00CB7C75" w:rsidRPr="00CB7C75">
        <w:t>section</w:t>
      </w:r>
      <w:r w:rsidRPr="00CB7C75">
        <w:t>.</w:t>
      </w:r>
    </w:p>
    <w:p w14:paraId="22BDC6CA" w14:textId="77777777" w:rsidR="00444574" w:rsidRDefault="00444574" w:rsidP="00444574">
      <w:pPr>
        <w:pStyle w:val="ListParagraph"/>
        <w:numPr>
          <w:ilvl w:val="0"/>
          <w:numId w:val="22"/>
        </w:numPr>
      </w:pPr>
      <w:r>
        <w:t>We are a not-for-profit community organisation and so we will use your sponsorship money to:</w:t>
      </w:r>
    </w:p>
    <w:p w14:paraId="6580019B" w14:textId="77777777" w:rsidR="00444574" w:rsidRDefault="00444574" w:rsidP="00444574">
      <w:pPr>
        <w:pStyle w:val="ListParagraph"/>
        <w:numPr>
          <w:ilvl w:val="1"/>
          <w:numId w:val="22"/>
        </w:numPr>
        <w:ind w:left="993" w:hanging="633"/>
      </w:pPr>
      <w:r>
        <w:t>Further improve safety at our event e.g. by closing more roads.</w:t>
      </w:r>
    </w:p>
    <w:p w14:paraId="7ACA896C" w14:textId="77777777" w:rsidR="00444574" w:rsidRDefault="00444574" w:rsidP="00444574">
      <w:pPr>
        <w:pStyle w:val="ListParagraph"/>
        <w:numPr>
          <w:ilvl w:val="1"/>
          <w:numId w:val="22"/>
        </w:numPr>
        <w:ind w:left="993" w:hanging="633"/>
      </w:pPr>
      <w:r>
        <w:t>Provide more attractions for visitors.</w:t>
      </w:r>
    </w:p>
    <w:p w14:paraId="4706E693" w14:textId="77777777" w:rsidR="00444574" w:rsidRDefault="00444574" w:rsidP="00444574">
      <w:pPr>
        <w:pStyle w:val="ListParagraph"/>
        <w:numPr>
          <w:ilvl w:val="1"/>
          <w:numId w:val="22"/>
        </w:numPr>
        <w:ind w:left="993" w:hanging="633"/>
      </w:pPr>
      <w:r>
        <w:t>Pay standing costs like insurance and printing so that we can keep the event free for all visitors.</w:t>
      </w:r>
    </w:p>
    <w:p w14:paraId="6EC8766F" w14:textId="4B1BA9A8" w:rsidR="00444574" w:rsidRDefault="00444574" w:rsidP="00444574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/>
        </w:rPr>
      </w:pPr>
      <w:r>
        <w:lastRenderedPageBreak/>
        <w:t>We will limit the total number of sponsors of the Event to a</w:t>
      </w:r>
      <w:r w:rsidR="00CD5482">
        <w:t xml:space="preserve"> </w:t>
      </w:r>
      <w:r>
        <w:t>maximum of 10 (ten).</w:t>
      </w:r>
      <w:r w:rsidRPr="00934EE1">
        <w:rPr>
          <w:rFonts w:eastAsia="Times New Roman"/>
        </w:rPr>
        <w:t xml:space="preserve"> </w:t>
      </w:r>
    </w:p>
    <w:p w14:paraId="1B7462C8" w14:textId="77777777" w:rsidR="00444574" w:rsidRPr="00934EE1" w:rsidRDefault="00444574" w:rsidP="00444574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/>
        </w:rPr>
      </w:pPr>
      <w:r w:rsidRPr="00934EE1">
        <w:rPr>
          <w:rFonts w:eastAsia="Times New Roman"/>
        </w:rPr>
        <w:t xml:space="preserve">We reserve the right to cancel the Event in extreme circumstances. </w:t>
      </w:r>
      <w:r w:rsidRPr="00934EE1">
        <w:rPr>
          <w:rFonts w:eastAsia="Times New Roman"/>
        </w:rPr>
        <w:tab/>
      </w:r>
    </w:p>
    <w:p w14:paraId="5AFE6035" w14:textId="5EF46AC5" w:rsidR="00444574" w:rsidRPr="00C22C7A" w:rsidRDefault="00444574" w:rsidP="00444574">
      <w:pPr>
        <w:pStyle w:val="ListParagraph"/>
        <w:numPr>
          <w:ilvl w:val="1"/>
          <w:numId w:val="22"/>
        </w:numPr>
        <w:spacing w:after="0" w:line="240" w:lineRule="auto"/>
        <w:ind w:left="993" w:hanging="633"/>
      </w:pPr>
      <w:r w:rsidRPr="00B81A4B">
        <w:rPr>
          <w:rFonts w:eastAsia="Times New Roman"/>
        </w:rPr>
        <w:t xml:space="preserve">If the Event </w:t>
      </w:r>
      <w:r>
        <w:rPr>
          <w:rFonts w:eastAsia="Times New Roman"/>
        </w:rPr>
        <w:t>is</w:t>
      </w:r>
      <w:r w:rsidRPr="00B81A4B">
        <w:rPr>
          <w:rFonts w:eastAsia="Times New Roman"/>
        </w:rPr>
        <w:t xml:space="preserve"> cancelled due to </w:t>
      </w:r>
      <w:r w:rsidR="000A0FB0">
        <w:rPr>
          <w:rFonts w:eastAsia="Times New Roman"/>
          <w:b/>
          <w:i/>
        </w:rPr>
        <w:t>F</w:t>
      </w:r>
      <w:r w:rsidRPr="00B81A4B">
        <w:rPr>
          <w:rFonts w:eastAsia="Times New Roman"/>
          <w:b/>
          <w:i/>
        </w:rPr>
        <w:t xml:space="preserve">orce </w:t>
      </w:r>
      <w:r w:rsidR="000A0FB0">
        <w:rPr>
          <w:rFonts w:eastAsia="Times New Roman"/>
          <w:b/>
          <w:i/>
        </w:rPr>
        <w:t>M</w:t>
      </w:r>
      <w:r w:rsidRPr="00B81A4B">
        <w:rPr>
          <w:rFonts w:eastAsia="Times New Roman"/>
          <w:b/>
          <w:i/>
        </w:rPr>
        <w:t>ajeure</w:t>
      </w:r>
      <w:r w:rsidRPr="00B81A4B">
        <w:rPr>
          <w:rFonts w:eastAsia="Times New Roman"/>
        </w:rPr>
        <w:t xml:space="preserve"> we will still publish your advert in the </w:t>
      </w:r>
      <w:r>
        <w:rPr>
          <w:rFonts w:eastAsia="Times New Roman"/>
          <w:b/>
          <w:i/>
        </w:rPr>
        <w:t>f</w:t>
      </w:r>
      <w:r w:rsidRPr="00C22C7A">
        <w:rPr>
          <w:rFonts w:eastAsia="Times New Roman"/>
          <w:b/>
          <w:i/>
        </w:rPr>
        <w:t>ree</w:t>
      </w:r>
      <w:r w:rsidRPr="00B81A4B">
        <w:rPr>
          <w:rFonts w:eastAsia="Times New Roman"/>
        </w:rPr>
        <w:t xml:space="preserve"> REVIVAL Programme, many of which are given away before the Event. We will also still publish your advert on our website until at least </w:t>
      </w:r>
      <w:r>
        <w:rPr>
          <w:rFonts w:eastAsia="Times New Roman"/>
        </w:rPr>
        <w:t>31 March</w:t>
      </w:r>
      <w:r w:rsidRPr="00B81A4B">
        <w:rPr>
          <w:rFonts w:eastAsia="Times New Roman"/>
        </w:rPr>
        <w:t xml:space="preserve"> 201</w:t>
      </w:r>
      <w:r>
        <w:rPr>
          <w:rFonts w:eastAsia="Times New Roman"/>
        </w:rPr>
        <w:t>9</w:t>
      </w:r>
      <w:r w:rsidRPr="00B81A4B">
        <w:rPr>
          <w:rFonts w:eastAsia="Times New Roman"/>
        </w:rPr>
        <w:t xml:space="preserve">. We will use your banner at another MCT Event. </w:t>
      </w:r>
    </w:p>
    <w:p w14:paraId="6BBDAB04" w14:textId="514CFE8F" w:rsidR="00444574" w:rsidRDefault="00444574" w:rsidP="00444574">
      <w:pPr>
        <w:pStyle w:val="ListParagraph"/>
        <w:numPr>
          <w:ilvl w:val="1"/>
          <w:numId w:val="22"/>
        </w:numPr>
        <w:spacing w:after="0" w:line="240" w:lineRule="auto"/>
        <w:ind w:left="993" w:hanging="633"/>
      </w:pPr>
      <w:r w:rsidRPr="00B81A4B">
        <w:rPr>
          <w:rFonts w:eastAsia="Times New Roman"/>
          <w:b/>
          <w:i/>
        </w:rPr>
        <w:t>Force Majeure</w:t>
      </w:r>
      <w:r w:rsidRPr="00B81A4B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Pr="00B81A4B">
        <w:rPr>
          <w:rFonts w:eastAsia="Times New Roman"/>
        </w:rPr>
        <w:t xml:space="preserve"> </w:t>
      </w:r>
      <w:r>
        <w:rPr>
          <w:rFonts w:eastAsia="Times New Roman"/>
        </w:rPr>
        <w:t>defined</w:t>
      </w:r>
      <w:r w:rsidRPr="00B81A4B">
        <w:rPr>
          <w:rFonts w:eastAsia="Times New Roman"/>
        </w:rPr>
        <w:t xml:space="preserve"> </w:t>
      </w:r>
      <w:r>
        <w:rPr>
          <w:rFonts w:eastAsia="Times New Roman"/>
        </w:rPr>
        <w:t xml:space="preserve">as </w:t>
      </w:r>
      <w:r>
        <w:t>anything outside of our control which would jeopardise the safety of visitors, attraction providers or stall holders if the Event went ahead.</w:t>
      </w:r>
      <w:r w:rsidR="002E0752">
        <w:t xml:space="preserve"> </w:t>
      </w:r>
      <w:r w:rsidR="009C7E51">
        <w:t>It also includes orders to cancel the event from an official body such as the police or government.</w:t>
      </w:r>
    </w:p>
    <w:p w14:paraId="21E7BCB8" w14:textId="77777777" w:rsidR="00575A5F" w:rsidRDefault="00575A5F" w:rsidP="00B45C9A">
      <w:pPr>
        <w:spacing w:after="0" w:line="240" w:lineRule="auto"/>
        <w:rPr>
          <w:rFonts w:eastAsia="Times New Roman"/>
        </w:rPr>
      </w:pPr>
    </w:p>
    <w:p w14:paraId="4435E7DA" w14:textId="1C699DC5" w:rsidR="00CE32AF" w:rsidRDefault="00BE7789">
      <w:r w:rsidRPr="00BE7789">
        <w:rPr>
          <w:i/>
        </w:rPr>
        <w:t xml:space="preserve">End of </w:t>
      </w:r>
      <w:r w:rsidR="00444574">
        <w:rPr>
          <w:i/>
        </w:rPr>
        <w:t>Document</w:t>
      </w:r>
      <w:r w:rsidRPr="00BE7789">
        <w:rPr>
          <w:i/>
        </w:rPr>
        <w:t>.</w:t>
      </w:r>
    </w:p>
    <w:sectPr w:rsidR="00CE32AF" w:rsidSect="00BD7735">
      <w:footerReference w:type="default" r:id="rId11"/>
      <w:pgSz w:w="11906" w:h="16838"/>
      <w:pgMar w:top="1418" w:right="1133" w:bottom="1702" w:left="1134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607A6" w14:textId="77777777" w:rsidR="00285C75" w:rsidRDefault="00285C75" w:rsidP="00BE7789">
      <w:pPr>
        <w:spacing w:after="0" w:line="240" w:lineRule="auto"/>
      </w:pPr>
      <w:r>
        <w:separator/>
      </w:r>
    </w:p>
  </w:endnote>
  <w:endnote w:type="continuationSeparator" w:id="0">
    <w:p w14:paraId="086782C1" w14:textId="77777777" w:rsidR="00285C75" w:rsidRDefault="00285C75" w:rsidP="00BE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6FC09" w14:textId="77777777" w:rsidR="00BE7789" w:rsidRDefault="00BE7789" w:rsidP="00BE7789">
    <w:pPr>
      <w:pStyle w:val="Footer"/>
      <w:jc w:val="center"/>
    </w:pPr>
  </w:p>
  <w:p w14:paraId="16549D25" w14:textId="7B07DC8E" w:rsidR="00BE7789" w:rsidRDefault="00BE7789" w:rsidP="00BE7789">
    <w:pPr>
      <w:pStyle w:val="Footer"/>
      <w:jc w:val="center"/>
    </w:pPr>
    <w:r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 w:rsidR="00F11A53">
      <w:rPr>
        <w:noProof/>
      </w:rPr>
      <w:t>3</w:t>
    </w:r>
    <w:r>
      <w:fldChar w:fldCharType="end"/>
    </w:r>
    <w:r>
      <w:t xml:space="preserve"> of </w:t>
    </w:r>
    <w:fldSimple w:instr=" NUMPAGES   \* MERGEFORMAT ">
      <w:r w:rsidR="00F11A53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1D94E" w14:textId="77777777" w:rsidR="00285C75" w:rsidRDefault="00285C75" w:rsidP="00BE7789">
      <w:pPr>
        <w:spacing w:after="0" w:line="240" w:lineRule="auto"/>
      </w:pPr>
      <w:r>
        <w:separator/>
      </w:r>
    </w:p>
  </w:footnote>
  <w:footnote w:type="continuationSeparator" w:id="0">
    <w:p w14:paraId="6A5E4F32" w14:textId="77777777" w:rsidR="00285C75" w:rsidRDefault="00285C75" w:rsidP="00BE7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08BD"/>
    <w:multiLevelType w:val="hybridMultilevel"/>
    <w:tmpl w:val="D480E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42E9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8273D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D37F3E"/>
    <w:multiLevelType w:val="hybridMultilevel"/>
    <w:tmpl w:val="8BB895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3D33E5"/>
    <w:multiLevelType w:val="hybridMultilevel"/>
    <w:tmpl w:val="43C412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CE1C9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EF1C4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86573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A678B6"/>
    <w:multiLevelType w:val="hybridMultilevel"/>
    <w:tmpl w:val="FC448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72AB9"/>
    <w:multiLevelType w:val="hybridMultilevel"/>
    <w:tmpl w:val="862833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F65EE6"/>
    <w:multiLevelType w:val="hybridMultilevel"/>
    <w:tmpl w:val="E25C7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A93D6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170F8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8A1D0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A61BF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954FD8"/>
    <w:multiLevelType w:val="hybridMultilevel"/>
    <w:tmpl w:val="B1C670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B47E3C"/>
    <w:multiLevelType w:val="hybridMultilevel"/>
    <w:tmpl w:val="970C4B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C73F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D0D7FB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39A5CB2"/>
    <w:multiLevelType w:val="hybridMultilevel"/>
    <w:tmpl w:val="E49AA5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692B8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F1D6811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6F9040FB"/>
    <w:multiLevelType w:val="hybridMultilevel"/>
    <w:tmpl w:val="3072F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BF120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3"/>
  </w:num>
  <w:num w:numId="3">
    <w:abstractNumId w:val="16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15"/>
  </w:num>
  <w:num w:numId="10">
    <w:abstractNumId w:val="13"/>
  </w:num>
  <w:num w:numId="11">
    <w:abstractNumId w:val="6"/>
  </w:num>
  <w:num w:numId="12">
    <w:abstractNumId w:val="21"/>
  </w:num>
  <w:num w:numId="13">
    <w:abstractNumId w:val="5"/>
  </w:num>
  <w:num w:numId="14">
    <w:abstractNumId w:val="1"/>
  </w:num>
  <w:num w:numId="15">
    <w:abstractNumId w:val="14"/>
  </w:num>
  <w:num w:numId="16">
    <w:abstractNumId w:val="18"/>
  </w:num>
  <w:num w:numId="17">
    <w:abstractNumId w:val="7"/>
  </w:num>
  <w:num w:numId="18">
    <w:abstractNumId w:val="2"/>
  </w:num>
  <w:num w:numId="19">
    <w:abstractNumId w:val="12"/>
  </w:num>
  <w:num w:numId="20">
    <w:abstractNumId w:val="16"/>
  </w:num>
  <w:num w:numId="21">
    <w:abstractNumId w:val="23"/>
  </w:num>
  <w:num w:numId="22">
    <w:abstractNumId w:val="11"/>
  </w:num>
  <w:num w:numId="23">
    <w:abstractNumId w:val="20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B02"/>
    <w:rsid w:val="00021E44"/>
    <w:rsid w:val="0004627F"/>
    <w:rsid w:val="0007383B"/>
    <w:rsid w:val="00093B55"/>
    <w:rsid w:val="000A0FB0"/>
    <w:rsid w:val="000A1D9F"/>
    <w:rsid w:val="000B0164"/>
    <w:rsid w:val="000E64E3"/>
    <w:rsid w:val="001113FD"/>
    <w:rsid w:val="0011572F"/>
    <w:rsid w:val="00191D00"/>
    <w:rsid w:val="001A1F13"/>
    <w:rsid w:val="001C108A"/>
    <w:rsid w:val="001C68A5"/>
    <w:rsid w:val="00214B3A"/>
    <w:rsid w:val="002310F4"/>
    <w:rsid w:val="00260A5E"/>
    <w:rsid w:val="00285C75"/>
    <w:rsid w:val="00292C64"/>
    <w:rsid w:val="002A48AD"/>
    <w:rsid w:val="002D5061"/>
    <w:rsid w:val="002E0752"/>
    <w:rsid w:val="002E4336"/>
    <w:rsid w:val="002F73FA"/>
    <w:rsid w:val="003E43F7"/>
    <w:rsid w:val="00402B69"/>
    <w:rsid w:val="00404E2E"/>
    <w:rsid w:val="00444574"/>
    <w:rsid w:val="004749C6"/>
    <w:rsid w:val="004861C1"/>
    <w:rsid w:val="0049755F"/>
    <w:rsid w:val="004B076E"/>
    <w:rsid w:val="004B328B"/>
    <w:rsid w:val="004F5725"/>
    <w:rsid w:val="00507664"/>
    <w:rsid w:val="0052321A"/>
    <w:rsid w:val="00531ED1"/>
    <w:rsid w:val="00575A5F"/>
    <w:rsid w:val="005B2D90"/>
    <w:rsid w:val="006346DF"/>
    <w:rsid w:val="006451CE"/>
    <w:rsid w:val="00671EA5"/>
    <w:rsid w:val="00677190"/>
    <w:rsid w:val="00681315"/>
    <w:rsid w:val="006A1BD4"/>
    <w:rsid w:val="00720C19"/>
    <w:rsid w:val="00731151"/>
    <w:rsid w:val="0078253D"/>
    <w:rsid w:val="00782D69"/>
    <w:rsid w:val="00787AFA"/>
    <w:rsid w:val="00790BE2"/>
    <w:rsid w:val="007979C7"/>
    <w:rsid w:val="007E3A79"/>
    <w:rsid w:val="00897B02"/>
    <w:rsid w:val="008A148C"/>
    <w:rsid w:val="008B6A63"/>
    <w:rsid w:val="00921242"/>
    <w:rsid w:val="00934EE1"/>
    <w:rsid w:val="00937038"/>
    <w:rsid w:val="009575AA"/>
    <w:rsid w:val="009C7E51"/>
    <w:rsid w:val="009D7E29"/>
    <w:rsid w:val="00A145E5"/>
    <w:rsid w:val="00A9126D"/>
    <w:rsid w:val="00AD661A"/>
    <w:rsid w:val="00AF6FC7"/>
    <w:rsid w:val="00B0156A"/>
    <w:rsid w:val="00B45C9A"/>
    <w:rsid w:val="00B703DE"/>
    <w:rsid w:val="00B7225D"/>
    <w:rsid w:val="00B73EB0"/>
    <w:rsid w:val="00B75953"/>
    <w:rsid w:val="00B76704"/>
    <w:rsid w:val="00B81A4B"/>
    <w:rsid w:val="00B932F6"/>
    <w:rsid w:val="00BC4BFE"/>
    <w:rsid w:val="00BD7735"/>
    <w:rsid w:val="00BE7789"/>
    <w:rsid w:val="00BE7E89"/>
    <w:rsid w:val="00C062F1"/>
    <w:rsid w:val="00C20577"/>
    <w:rsid w:val="00C22C7A"/>
    <w:rsid w:val="00C30A85"/>
    <w:rsid w:val="00C63A72"/>
    <w:rsid w:val="00C801C9"/>
    <w:rsid w:val="00CB2AC3"/>
    <w:rsid w:val="00CB7C75"/>
    <w:rsid w:val="00CD4843"/>
    <w:rsid w:val="00CD4BF5"/>
    <w:rsid w:val="00CD5482"/>
    <w:rsid w:val="00CE2810"/>
    <w:rsid w:val="00CE32AF"/>
    <w:rsid w:val="00CF457D"/>
    <w:rsid w:val="00CF5E40"/>
    <w:rsid w:val="00D15CD8"/>
    <w:rsid w:val="00D327AD"/>
    <w:rsid w:val="00D40138"/>
    <w:rsid w:val="00D76E9A"/>
    <w:rsid w:val="00E11435"/>
    <w:rsid w:val="00E226D1"/>
    <w:rsid w:val="00E27D02"/>
    <w:rsid w:val="00E86D41"/>
    <w:rsid w:val="00EC3E86"/>
    <w:rsid w:val="00ED7A19"/>
    <w:rsid w:val="00F11A53"/>
    <w:rsid w:val="00F12A35"/>
    <w:rsid w:val="00F1547B"/>
    <w:rsid w:val="00F27A1B"/>
    <w:rsid w:val="00F30325"/>
    <w:rsid w:val="00F353CC"/>
    <w:rsid w:val="00F77DFE"/>
    <w:rsid w:val="00FA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6C3C6C"/>
  <w15:chartTrackingRefBased/>
  <w15:docId w15:val="{E9DF688D-1DE6-4D78-8544-56A5F6B1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15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5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156A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353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49C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749C6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749C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A4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789"/>
  </w:style>
  <w:style w:type="paragraph" w:styleId="Footer">
    <w:name w:val="footer"/>
    <w:basedOn w:val="Normal"/>
    <w:link w:val="FooterChar"/>
    <w:uiPriority w:val="99"/>
    <w:unhideWhenUsed/>
    <w:rsid w:val="00BE7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789"/>
  </w:style>
  <w:style w:type="character" w:customStyle="1" w:styleId="Heading2Char">
    <w:name w:val="Heading 2 Char"/>
    <w:basedOn w:val="DefaultParagraphFont"/>
    <w:link w:val="Heading2"/>
    <w:uiPriority w:val="9"/>
    <w:rsid w:val="00B015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E86D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3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the-mct.co.uk/mountsorrel-reviv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e-mct.co.uk/our-spons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Tomlyn</dc:creator>
  <cp:keywords/>
  <dc:description/>
  <cp:lastModifiedBy>Ross Tomlyn</cp:lastModifiedBy>
  <cp:revision>25</cp:revision>
  <cp:lastPrinted>2017-06-12T09:16:00Z</cp:lastPrinted>
  <dcterms:created xsi:type="dcterms:W3CDTF">2018-02-27T11:11:00Z</dcterms:created>
  <dcterms:modified xsi:type="dcterms:W3CDTF">2018-04-23T17:11:00Z</dcterms:modified>
</cp:coreProperties>
</file>